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0EEBA2" w14:textId="586126C0" w:rsidR="00B2204A" w:rsidRPr="00B2204A" w:rsidRDefault="00B2204A" w:rsidP="00B2204A">
      <w:pPr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</w:pPr>
      <w:bookmarkStart w:id="0" w:name="_Ref399006623"/>
      <w:bookmarkStart w:id="1" w:name="_Toc92513360"/>
      <w:r w:rsidRPr="00B2204A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>3GPP TSG-RAN WG4 Meeting # 104bis-e</w:t>
      </w:r>
      <w:r w:rsidRPr="00B2204A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ab/>
      </w:r>
      <w:r w:rsidRPr="00B2204A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ab/>
      </w:r>
      <w:r w:rsidRPr="00B2204A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ab/>
      </w:r>
      <w:r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ab/>
      </w:r>
      <w:r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ab/>
      </w:r>
      <w:r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ab/>
      </w:r>
      <w:r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ab/>
      </w:r>
      <w:r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ab/>
      </w:r>
      <w:r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ab/>
      </w:r>
      <w:r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ab/>
      </w:r>
      <w:r w:rsidR="00417AB5" w:rsidRPr="00417AB5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>R4-2216128</w:t>
      </w:r>
    </w:p>
    <w:p w14:paraId="12113A91" w14:textId="467269E3" w:rsidR="0040353F" w:rsidRPr="0040353F" w:rsidRDefault="00B2204A" w:rsidP="00B2204A">
      <w:pPr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</w:pPr>
      <w:r w:rsidRPr="00B2204A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>Electronic Meeting, October 10 – October 19, 2022</w:t>
      </w:r>
    </w:p>
    <w:p w14:paraId="3F66B3AB" w14:textId="79BA3392" w:rsidR="0040353F" w:rsidRDefault="0040353F" w:rsidP="007B5F04">
      <w:pPr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</w:pPr>
    </w:p>
    <w:p w14:paraId="775957C1" w14:textId="77777777" w:rsidR="00B2204A" w:rsidRPr="0046192B" w:rsidRDefault="00B2204A" w:rsidP="007B5F04">
      <w:pPr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</w:pPr>
    </w:p>
    <w:p w14:paraId="620786CE" w14:textId="77777777" w:rsidR="0040353F" w:rsidRPr="0040353F" w:rsidRDefault="0040353F" w:rsidP="0040353F">
      <w:pPr>
        <w:widowControl/>
        <w:tabs>
          <w:tab w:val="left" w:pos="1985"/>
        </w:tabs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Arial"/>
          <w:b/>
          <w:kern w:val="0"/>
          <w:sz w:val="22"/>
          <w:szCs w:val="20"/>
          <w:lang w:val="en-GB"/>
        </w:rPr>
      </w:pPr>
      <w:r w:rsidRPr="0040353F">
        <w:rPr>
          <w:rFonts w:ascii="Arial" w:eastAsia="Times New Roman" w:hAnsi="Arial" w:cs="Arial"/>
          <w:b/>
          <w:kern w:val="0"/>
          <w:sz w:val="22"/>
          <w:szCs w:val="20"/>
          <w:lang w:val="en-GB" w:eastAsia="en-US"/>
        </w:rPr>
        <w:t xml:space="preserve">Source: </w:t>
      </w:r>
      <w:r w:rsidRPr="0040353F">
        <w:rPr>
          <w:rFonts w:ascii="Arial" w:eastAsia="Times New Roman" w:hAnsi="Arial" w:cs="Arial"/>
          <w:b/>
          <w:kern w:val="0"/>
          <w:sz w:val="22"/>
          <w:szCs w:val="20"/>
          <w:lang w:val="en-GB" w:eastAsia="en-US"/>
        </w:rPr>
        <w:tab/>
      </w:r>
      <w:r w:rsidRPr="0040353F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>vivo</w:t>
      </w:r>
    </w:p>
    <w:p w14:paraId="55CB64F3" w14:textId="1D4102BA" w:rsidR="0040353F" w:rsidRPr="0040353F" w:rsidRDefault="0040353F" w:rsidP="0040353F">
      <w:pPr>
        <w:widowControl/>
        <w:overflowPunct w:val="0"/>
        <w:autoSpaceDE w:val="0"/>
        <w:autoSpaceDN w:val="0"/>
        <w:adjustRightInd w:val="0"/>
        <w:spacing w:after="180"/>
        <w:ind w:left="1985" w:hanging="1985"/>
        <w:jc w:val="left"/>
        <w:textAlignment w:val="baseline"/>
        <w:rPr>
          <w:rFonts w:ascii="Arial" w:eastAsia="宋体" w:hAnsi="Arial" w:cs="Arial"/>
          <w:kern w:val="0"/>
          <w:sz w:val="22"/>
          <w:szCs w:val="20"/>
          <w:lang w:val="en-CA"/>
        </w:rPr>
      </w:pPr>
      <w:r w:rsidRPr="0040353F">
        <w:rPr>
          <w:rFonts w:ascii="Arial" w:eastAsia="Times New Roman" w:hAnsi="Arial" w:cs="Arial"/>
          <w:b/>
          <w:kern w:val="0"/>
          <w:sz w:val="22"/>
          <w:szCs w:val="20"/>
          <w:lang w:val="en-GB" w:eastAsia="en-US"/>
        </w:rPr>
        <w:t>Title:</w:t>
      </w:r>
      <w:r w:rsidRPr="0040353F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 xml:space="preserve"> </w:t>
      </w:r>
      <w:r w:rsidRPr="0040353F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ab/>
      </w:r>
      <w:r w:rsidR="00CE33CA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>Feasibility e</w:t>
      </w:r>
      <w:r w:rsidR="0051092B" w:rsidRPr="0051092B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>valuation of FR2 UL 256 QAM</w:t>
      </w:r>
    </w:p>
    <w:p w14:paraId="76ECAF7E" w14:textId="41F88DEC" w:rsidR="0040353F" w:rsidRPr="0040353F" w:rsidRDefault="0040353F" w:rsidP="0040353F">
      <w:pPr>
        <w:widowControl/>
        <w:overflowPunct w:val="0"/>
        <w:autoSpaceDE w:val="0"/>
        <w:autoSpaceDN w:val="0"/>
        <w:adjustRightInd w:val="0"/>
        <w:spacing w:after="180"/>
        <w:ind w:left="1985" w:hanging="1985"/>
        <w:jc w:val="left"/>
        <w:textAlignment w:val="baseline"/>
        <w:rPr>
          <w:rFonts w:ascii="Arial" w:eastAsia="宋体" w:hAnsi="Arial" w:cs="Arial"/>
          <w:kern w:val="0"/>
          <w:sz w:val="22"/>
          <w:szCs w:val="20"/>
          <w:lang w:val="en-CA"/>
        </w:rPr>
      </w:pPr>
      <w:r w:rsidRPr="0040353F">
        <w:rPr>
          <w:rFonts w:ascii="Arial" w:eastAsia="Times New Roman" w:hAnsi="Arial" w:cs="Arial"/>
          <w:b/>
          <w:kern w:val="0"/>
          <w:sz w:val="22"/>
          <w:szCs w:val="20"/>
          <w:lang w:eastAsia="en-US"/>
        </w:rPr>
        <w:t>Agen</w:t>
      </w:r>
      <w:r w:rsidRPr="0040353F">
        <w:rPr>
          <w:rFonts w:ascii="Arial" w:eastAsia="宋体" w:hAnsi="Arial" w:cs="Arial" w:hint="eastAsia"/>
          <w:b/>
          <w:kern w:val="0"/>
          <w:sz w:val="22"/>
          <w:szCs w:val="20"/>
        </w:rPr>
        <w:t>d</w:t>
      </w:r>
      <w:r w:rsidRPr="0040353F">
        <w:rPr>
          <w:rFonts w:ascii="Arial" w:eastAsia="Times New Roman" w:hAnsi="Arial" w:cs="Arial"/>
          <w:b/>
          <w:kern w:val="0"/>
          <w:sz w:val="22"/>
          <w:szCs w:val="20"/>
          <w:lang w:eastAsia="en-US"/>
        </w:rPr>
        <w:t>a Item:</w:t>
      </w:r>
      <w:r w:rsidRPr="0040353F">
        <w:rPr>
          <w:rFonts w:ascii="Arial" w:eastAsia="Times New Roman" w:hAnsi="Arial" w:cs="Arial"/>
          <w:kern w:val="0"/>
          <w:sz w:val="22"/>
          <w:szCs w:val="20"/>
          <w:lang w:eastAsia="en-US"/>
        </w:rPr>
        <w:tab/>
      </w:r>
      <w:r w:rsidR="00B2204A" w:rsidRPr="00B2204A">
        <w:rPr>
          <w:rFonts w:ascii="Arial" w:eastAsia="Times New Roman" w:hAnsi="Arial" w:cs="Arial"/>
          <w:kern w:val="0"/>
          <w:sz w:val="22"/>
          <w:szCs w:val="20"/>
          <w:lang w:eastAsia="en-US"/>
        </w:rPr>
        <w:t>6.7.2</w:t>
      </w:r>
    </w:p>
    <w:p w14:paraId="71156038" w14:textId="77777777" w:rsidR="0040353F" w:rsidRPr="0040353F" w:rsidRDefault="0040353F" w:rsidP="0040353F">
      <w:pPr>
        <w:widowControl/>
        <w:tabs>
          <w:tab w:val="left" w:pos="1985"/>
          <w:tab w:val="center" w:pos="4820"/>
        </w:tabs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Arial"/>
          <w:kern w:val="0"/>
          <w:sz w:val="22"/>
          <w:szCs w:val="20"/>
          <w:lang w:val="en-GB"/>
        </w:rPr>
      </w:pPr>
      <w:r w:rsidRPr="0040353F">
        <w:rPr>
          <w:rFonts w:ascii="Arial" w:eastAsia="Times New Roman" w:hAnsi="Arial" w:cs="Arial"/>
          <w:b/>
          <w:kern w:val="0"/>
          <w:sz w:val="22"/>
          <w:szCs w:val="20"/>
          <w:lang w:val="en-GB" w:eastAsia="en-US"/>
        </w:rPr>
        <w:t>Document for:</w:t>
      </w:r>
      <w:r w:rsidRPr="0040353F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ab/>
        <w:t>Discussion</w:t>
      </w:r>
    </w:p>
    <w:bookmarkEnd w:id="0"/>
    <w:bookmarkEnd w:id="1"/>
    <w:p w14:paraId="5C193077" w14:textId="36BF95CE" w:rsidR="0040353F" w:rsidRPr="008105AE" w:rsidRDefault="0040353F" w:rsidP="008105AE">
      <w:pPr>
        <w:pStyle w:val="ac"/>
        <w:keepNext/>
        <w:keepLines/>
        <w:widowControl/>
        <w:numPr>
          <w:ilvl w:val="0"/>
          <w:numId w:val="20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宋体" w:hAnsi="Arial" w:cs="Times New Roman"/>
          <w:kern w:val="0"/>
          <w:sz w:val="36"/>
          <w:szCs w:val="20"/>
          <w:lang w:val="en-GB"/>
        </w:rPr>
      </w:pPr>
      <w:r w:rsidRPr="008105AE">
        <w:rPr>
          <w:rFonts w:ascii="Arial" w:eastAsia="宋体" w:hAnsi="Arial" w:cs="Times New Roman"/>
          <w:kern w:val="0"/>
          <w:sz w:val="36"/>
          <w:szCs w:val="20"/>
          <w:lang w:val="en-GB"/>
        </w:rPr>
        <w:t>Introduction</w:t>
      </w:r>
    </w:p>
    <w:p w14:paraId="25C339E9" w14:textId="08AC4519" w:rsidR="003210C1" w:rsidRPr="009964EB" w:rsidRDefault="0051092B" w:rsidP="0051092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I</w:t>
      </w:r>
      <w:r>
        <w:rPr>
          <w:rFonts w:ascii="Times New Roman" w:hAnsi="Times New Roman" w:cs="Times New Roman"/>
        </w:rPr>
        <w:t>n the last meeting, the link level simulation assumption was approved [1]:</w:t>
      </w:r>
    </w:p>
    <w:tbl>
      <w:tblPr>
        <w:tblW w:w="8891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33"/>
        <w:gridCol w:w="6058"/>
      </w:tblGrid>
      <w:tr w:rsidR="00D11456" w14:paraId="7A990F2C" w14:textId="77777777" w:rsidTr="00D11456">
        <w:trPr>
          <w:trHeight w:val="240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626F2DFD" w14:textId="77777777" w:rsidR="00D11456" w:rsidRDefault="00D11456">
            <w:pPr>
              <w:spacing w:after="60" w:line="278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b/>
                <w:bCs/>
                <w:color w:val="000000"/>
                <w:kern w:val="24"/>
                <w:sz w:val="16"/>
                <w:szCs w:val="16"/>
                <w:lang w:val="fi-FI"/>
              </w:rPr>
              <w:t>Parameter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E443B05" w14:textId="77777777" w:rsidR="00D11456" w:rsidRDefault="00D11456">
            <w:pPr>
              <w:spacing w:after="60" w:line="278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b/>
                <w:bCs/>
                <w:color w:val="000000"/>
                <w:kern w:val="24"/>
                <w:sz w:val="16"/>
                <w:szCs w:val="16"/>
                <w:lang w:val="fi-FI"/>
              </w:rPr>
              <w:t xml:space="preserve">Value </w:t>
            </w:r>
          </w:p>
        </w:tc>
      </w:tr>
      <w:tr w:rsidR="00D11456" w14:paraId="6B57C864" w14:textId="77777777" w:rsidTr="00D11456">
        <w:trPr>
          <w:trHeight w:val="240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CE7FB73" w14:textId="77777777" w:rsidR="00D11456" w:rsidRDefault="00D11456">
            <w:pPr>
              <w:spacing w:line="278" w:lineRule="atLeast"/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val="en-GB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Carrier frequency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AA65D58" w14:textId="77777777" w:rsidR="00D11456" w:rsidRDefault="00D11456">
            <w:pPr>
              <w:spacing w:line="278" w:lineRule="atLeast"/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29 GHz (n257), 39 GHz (n260) and 48GHz (n262)</w:t>
            </w:r>
          </w:p>
        </w:tc>
      </w:tr>
      <w:tr w:rsidR="00D11456" w14:paraId="35C66555" w14:textId="77777777" w:rsidTr="00D11456">
        <w:trPr>
          <w:trHeight w:val="240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21AF92D9" w14:textId="77777777" w:rsidR="00D11456" w:rsidRDefault="00D11456">
            <w:pPr>
              <w:spacing w:line="278" w:lineRule="atLeast"/>
              <w:rPr>
                <w:rFonts w:ascii="Arial" w:eastAsia="MS Mincho" w:hAnsi="Arial" w:cs="Arial"/>
                <w:kern w:val="0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CBW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67A165AC" w14:textId="77777777" w:rsidR="00D11456" w:rsidRDefault="00D11456">
            <w:pPr>
              <w:spacing w:line="278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50 MHz, 100MHz</w:t>
            </w:r>
          </w:p>
        </w:tc>
      </w:tr>
      <w:tr w:rsidR="00D11456" w14:paraId="2E96505C" w14:textId="77777777" w:rsidTr="00D11456">
        <w:trPr>
          <w:trHeight w:val="240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72A2C4C" w14:textId="77777777" w:rsidR="00D11456" w:rsidRDefault="00D11456">
            <w:pPr>
              <w:spacing w:line="278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SCS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7F21ED9" w14:textId="77777777" w:rsidR="00D11456" w:rsidRDefault="00D11456">
            <w:pPr>
              <w:spacing w:line="278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120 kHz</w:t>
            </w:r>
          </w:p>
        </w:tc>
      </w:tr>
      <w:tr w:rsidR="00D11456" w14:paraId="5107D297" w14:textId="77777777" w:rsidTr="00D11456">
        <w:trPr>
          <w:trHeight w:val="240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795B7FB" w14:textId="77777777" w:rsidR="00D11456" w:rsidRDefault="00D11456">
            <w:pPr>
              <w:spacing w:line="278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Allocated RBs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25BFFADE" w14:textId="77777777" w:rsidR="00D11456" w:rsidRDefault="00D11456">
            <w:pPr>
              <w:spacing w:line="278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Full allocation</w:t>
            </w:r>
          </w:p>
        </w:tc>
      </w:tr>
      <w:tr w:rsidR="00D11456" w14:paraId="10E51D10" w14:textId="77777777" w:rsidTr="00D11456">
        <w:trPr>
          <w:trHeight w:val="719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426D0AF" w14:textId="77777777" w:rsidR="00D11456" w:rsidRDefault="00D11456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Propagation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0209DA5" w14:textId="77777777" w:rsidR="00D11456" w:rsidRDefault="00D11456">
            <w:pP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val="en-GB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TDL-</w:t>
            </w:r>
            <w:proofErr w:type="gramStart"/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A  30</w:t>
            </w:r>
            <w:proofErr w:type="gramEnd"/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ns delay spread, 35Hz Doppler frequency</w:t>
            </w:r>
          </w:p>
          <w:p w14:paraId="0E4C9524" w14:textId="77777777" w:rsidR="00D11456" w:rsidRDefault="00D11456">
            <w:pP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TDL-D 30ns delay spread, 35Hz Doppler frequency</w:t>
            </w:r>
          </w:p>
          <w:p w14:paraId="2B024385" w14:textId="77777777" w:rsidR="00D11456" w:rsidRDefault="00D11456">
            <w:pP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Static (AWGN)</w:t>
            </w:r>
          </w:p>
        </w:tc>
      </w:tr>
      <w:tr w:rsidR="00D11456" w14:paraId="632BFA3D" w14:textId="77777777" w:rsidTr="00D11456">
        <w:trPr>
          <w:trHeight w:val="719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09896D3" w14:textId="77777777" w:rsidR="00D11456" w:rsidRDefault="00D11456">
            <w:pPr>
              <w:rPr>
                <w:rFonts w:ascii="Arial" w:eastAsia="MS Mincho" w:hAnsi="Arial" w:cs="Arial"/>
                <w:kern w:val="0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MCS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8DEF658" w14:textId="77777777" w:rsidR="00D11456" w:rsidRDefault="00D11456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64QAM: </w:t>
            </w:r>
          </w:p>
          <w:p w14:paraId="5C9D51B4" w14:textId="77777777" w:rsidR="00D11456" w:rsidRDefault="00D11456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CP-OFDM: MCS 23, 24 in TS 38.214 Table 5.1.3.1-1, other MCSs are not precluded.</w:t>
            </w:r>
          </w:p>
          <w:p w14:paraId="1A544806" w14:textId="77777777" w:rsidR="00D11456" w:rsidRDefault="00D11456">
            <w:pPr>
              <w:rPr>
                <w:rFonts w:ascii="Arial" w:eastAsia="等线" w:hAnsi="Arial" w:cs="Arial"/>
                <w:kern w:val="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DFT-s-OFDM: MCS 22, 23 in TS 38.214 Table 6.1.4.1-1, other MCSs are not precluded.</w:t>
            </w:r>
          </w:p>
          <w:p w14:paraId="2E5BDBA8" w14:textId="77777777" w:rsidR="00D11456" w:rsidRDefault="00D11456">
            <w:pPr>
              <w:rPr>
                <w:rFonts w:ascii="Arial" w:eastAsia="MS Mincho" w:hAnsi="Arial" w:cs="Arial"/>
                <w:color w:val="00000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256QAM: </w:t>
            </w:r>
          </w:p>
          <w:p w14:paraId="15068ED4" w14:textId="77777777" w:rsidR="00D11456" w:rsidRDefault="00D11456">
            <w:pPr>
              <w:rPr>
                <w:rFonts w:ascii="Arial" w:hAnsi="Arial" w:cs="Arial"/>
                <w:kern w:val="0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>CP-OFDM/DFT-s-OFDM: MCS 21, 23 in TS 38.214 Table 5.1.3.1-2, other MCSs are not precluded.</w:t>
            </w:r>
          </w:p>
          <w:p w14:paraId="37A229D7" w14:textId="77777777" w:rsidR="00D11456" w:rsidRDefault="00D11456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  <w:lang w:val="fi-FI"/>
              </w:rPr>
              <w:t>Baseline: fixed MCSs</w:t>
            </w:r>
          </w:p>
        </w:tc>
      </w:tr>
      <w:tr w:rsidR="00D11456" w14:paraId="1189E740" w14:textId="77777777" w:rsidTr="00D11456">
        <w:trPr>
          <w:trHeight w:val="240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292BEDE6" w14:textId="77777777" w:rsidR="00D11456" w:rsidRDefault="00D11456">
            <w:pPr>
              <w:spacing w:line="278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 xml:space="preserve">Symbol type 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5524E13" w14:textId="77777777" w:rsidR="00D11456" w:rsidRDefault="00D11456">
            <w:pPr>
              <w:spacing w:line="278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CP-OFDM; DFT-s-OFDM</w:t>
            </w:r>
          </w:p>
        </w:tc>
      </w:tr>
      <w:tr w:rsidR="00D11456" w14:paraId="5F0DCCD3" w14:textId="77777777" w:rsidTr="00D11456">
        <w:trPr>
          <w:trHeight w:val="240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2794C80" w14:textId="77777777" w:rsidR="00D11456" w:rsidRDefault="00D11456">
            <w:pPr>
              <w:spacing w:line="278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 xml:space="preserve">HARQ 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278CAEE" w14:textId="77777777" w:rsidR="00D11456" w:rsidRDefault="00D11456">
            <w:pPr>
              <w:spacing w:line="278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color w:val="000000"/>
                <w:sz w:val="16"/>
                <w:szCs w:val="16"/>
              </w:rPr>
              <w:t xml:space="preserve">8, None </w:t>
            </w:r>
          </w:p>
        </w:tc>
      </w:tr>
      <w:tr w:rsidR="00D11456" w14:paraId="2CD8451B" w14:textId="77777777" w:rsidTr="00D11456">
        <w:trPr>
          <w:trHeight w:val="465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77959E" w14:textId="77777777" w:rsidR="00D11456" w:rsidRDefault="00D11456">
            <w:pPr>
              <w:spacing w:line="280" w:lineRule="exac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Antenna configuration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B39582" w14:textId="77777777" w:rsidR="00D11456" w:rsidRDefault="00D11456">
            <w:pPr>
              <w:spacing w:line="280" w:lineRule="exac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Fading channel: 2x2 for Rank1 and Rank2, Low correlation</w:t>
            </w:r>
          </w:p>
          <w:p w14:paraId="197B5E2B" w14:textId="77777777" w:rsidR="00D11456" w:rsidRDefault="00D11456">
            <w:pPr>
              <w:spacing w:line="280" w:lineRule="exac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Static channel: 1x2 for Rank1, 2x2 for Rank2 (using the diagonal matrix)</w:t>
            </w:r>
          </w:p>
        </w:tc>
      </w:tr>
      <w:tr w:rsidR="00D11456" w14:paraId="3AD42AF1" w14:textId="77777777" w:rsidTr="00D11456">
        <w:trPr>
          <w:trHeight w:val="240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FDFDA19" w14:textId="77777777" w:rsidR="00D11456" w:rsidRDefault="00D11456">
            <w:pPr>
              <w:spacing w:line="278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val="fi-FI"/>
              </w:rPr>
              <w:t xml:space="preserve">Channel estimation 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9BEE140" w14:textId="77777777" w:rsidR="00D11456" w:rsidRDefault="00D11456">
            <w:pPr>
              <w:spacing w:line="278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val="fi-FI"/>
              </w:rPr>
              <w:t xml:space="preserve">Practical </w:t>
            </w:r>
          </w:p>
        </w:tc>
      </w:tr>
      <w:tr w:rsidR="00D11456" w14:paraId="46C3F19C" w14:textId="77777777" w:rsidTr="00D11456">
        <w:trPr>
          <w:trHeight w:val="240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8803F75" w14:textId="77777777" w:rsidR="00D11456" w:rsidRDefault="00D11456">
            <w:pPr>
              <w:spacing w:line="278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Receiver type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6B0F5886" w14:textId="77777777" w:rsidR="00D11456" w:rsidRDefault="00D11456">
            <w:pPr>
              <w:spacing w:line="278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MMSE</w:t>
            </w:r>
          </w:p>
        </w:tc>
      </w:tr>
      <w:tr w:rsidR="00D11456" w14:paraId="561C6C19" w14:textId="77777777" w:rsidTr="00D11456">
        <w:trPr>
          <w:trHeight w:val="233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18BAEC" w14:textId="77777777" w:rsidR="00D11456" w:rsidRDefault="00D11456">
            <w:pPr>
              <w:spacing w:line="270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PUSCH configuration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C7D3FD" w14:textId="77777777" w:rsidR="00D11456" w:rsidRDefault="00D11456">
            <w:pPr>
              <w:spacing w:line="270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 xml:space="preserve">Type A mapping, Start symbol 0, Duration 14 </w:t>
            </w:r>
          </w:p>
        </w:tc>
      </w:tr>
      <w:tr w:rsidR="00D11456" w14:paraId="6FBEF4FF" w14:textId="77777777" w:rsidTr="00D11456">
        <w:trPr>
          <w:trHeight w:val="233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6BD719" w14:textId="77777777" w:rsidR="00D11456" w:rsidRDefault="00D11456">
            <w:pPr>
              <w:spacing w:line="270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DMRS configuration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278FA9" w14:textId="77777777" w:rsidR="00D11456" w:rsidRDefault="00D11456">
            <w:pPr>
              <w:spacing w:line="270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Type 1, Single symbol, 1 additional DMRS</w:t>
            </w:r>
          </w:p>
        </w:tc>
      </w:tr>
      <w:tr w:rsidR="00D11456" w14:paraId="0496C1AB" w14:textId="77777777" w:rsidTr="00D11456">
        <w:trPr>
          <w:trHeight w:val="288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BC9DA18" w14:textId="77777777" w:rsidR="00D11456" w:rsidRDefault="00D11456">
            <w:pPr>
              <w:spacing w:line="334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PTRS configuration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9C07D25" w14:textId="77777777" w:rsidR="00D11456" w:rsidRDefault="00D11456">
            <w:pPr>
              <w:spacing w:line="334" w:lineRule="atLeast"/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val="en-GB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 xml:space="preserve">CP-OFDM: </w:t>
            </w:r>
            <w:proofErr w:type="gramStart"/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KPTRS :</w:t>
            </w:r>
            <w:proofErr w:type="gramEnd"/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 xml:space="preserve"> 2 (every 2 RBs), LPTRS : 1 (every 1 symbol)</w:t>
            </w:r>
          </w:p>
          <w:p w14:paraId="488DD7A5" w14:textId="77777777" w:rsidR="00D11456" w:rsidRDefault="00D11456">
            <w:pPr>
              <w:spacing w:line="334" w:lineRule="atLeast"/>
              <w:rPr>
                <w:rFonts w:ascii="Arial" w:eastAsia="MS Mincho" w:hAnsi="Arial" w:cs="Arial"/>
                <w:kern w:val="0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DFT-s-OFDM</w:t>
            </w:r>
            <w:r>
              <w:rPr>
                <w:rFonts w:ascii="Arial" w:eastAsia="Arial Unicode MS" w:hAnsi="Arial" w:cs="Arial"/>
                <w:kern w:val="24"/>
                <w:sz w:val="16"/>
                <w:szCs w:val="16"/>
              </w:rPr>
              <w:t xml:space="preserve">: </w:t>
            </w:r>
            <w:r>
              <w:rPr>
                <w:rFonts w:eastAsia="等线"/>
              </w:rPr>
              <w:t>(</w:t>
            </w:r>
            <w:r>
              <w:rPr>
                <w:rFonts w:ascii="Times New Roman" w:eastAsia="等线" w:hAnsi="Times New Roman" w:cs="Times New Roman"/>
                <w:noProof/>
                <w:sz w:val="20"/>
                <w:szCs w:val="20"/>
              </w:rPr>
              <w:object w:dxaOrig="435" w:dyaOrig="210" w14:anchorId="2AF0C7E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.65pt;height:7.1pt" o:ole="">
                  <v:imagedata r:id="rId8" o:title=""/>
                </v:shape>
                <o:OLEObject Type="Embed" ProgID="Equation.DSMT4" ShapeID="_x0000_i1025" DrawAspect="Content" ObjectID="_1726082377" r:id="rId9"/>
              </w:object>
            </w:r>
            <w:r>
              <w:rPr>
                <w:rFonts w:eastAsia="等线"/>
              </w:rPr>
              <w:t>,</w:t>
            </w:r>
            <w:r>
              <w:rPr>
                <w:rFonts w:ascii="Times New Roman" w:eastAsia="等线" w:hAnsi="Times New Roman" w:cs="Times New Roman"/>
                <w:noProof/>
                <w:sz w:val="20"/>
                <w:szCs w:val="20"/>
              </w:rPr>
              <w:object w:dxaOrig="300" w:dyaOrig="240" w14:anchorId="72312541">
                <v:shape id="_x0000_i1026" type="#_x0000_t75" style="width:14.55pt;height:14.55pt" o:ole="">
                  <v:imagedata r:id="rId10" o:title=""/>
                </v:shape>
                <o:OLEObject Type="Embed" ProgID="Equation.3" ShapeID="_x0000_i1026" DrawAspect="Content" ObjectID="_1726082378" r:id="rId11"/>
              </w:object>
            </w:r>
            <w:r>
              <w:rPr>
                <w:rFonts w:eastAsia="等线"/>
              </w:rPr>
              <w:t>)=(4, 4),</w:t>
            </w:r>
            <w:r>
              <w:rPr>
                <w:rFonts w:ascii="Arial" w:eastAsia="Arial Unicode MS" w:hAnsi="Arial" w:cs="Arial"/>
                <w:kern w:val="24"/>
                <w:sz w:val="16"/>
                <w:szCs w:val="16"/>
              </w:rPr>
              <w:t xml:space="preserve"> </w:t>
            </w:r>
            <w:proofErr w:type="gramStart"/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LPTRS :</w:t>
            </w:r>
            <w:proofErr w:type="gramEnd"/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 xml:space="preserve"> 1 (every 1 symbol)</w:t>
            </w:r>
          </w:p>
        </w:tc>
      </w:tr>
      <w:tr w:rsidR="00D11456" w14:paraId="53A1D89A" w14:textId="77777777" w:rsidTr="00D11456">
        <w:trPr>
          <w:trHeight w:val="240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26905FBD" w14:textId="77777777" w:rsidR="00D11456" w:rsidRDefault="00D11456">
            <w:pPr>
              <w:spacing w:line="278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Phase noise compensation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BB5AC5B" w14:textId="77777777" w:rsidR="00D11456" w:rsidRDefault="00D11456">
            <w:pPr>
              <w:spacing w:line="278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val="fi-FI"/>
              </w:rPr>
              <w:t>Practical based on PTRS</w:t>
            </w:r>
          </w:p>
        </w:tc>
      </w:tr>
      <w:tr w:rsidR="00D11456" w14:paraId="10289EBE" w14:textId="77777777" w:rsidTr="00D11456">
        <w:trPr>
          <w:trHeight w:val="1918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2FF78F8" w14:textId="77777777" w:rsidR="00D11456" w:rsidRDefault="00D11456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val="fi-FI"/>
              </w:rPr>
              <w:t>Phase noise model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DD08096" w14:textId="77777777" w:rsidR="00D11456" w:rsidRDefault="00D11456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TR 38.803 model (in section 6.1.10 and section 6.1.11)</w:t>
            </w:r>
          </w:p>
          <w:p w14:paraId="62E1C0B3" w14:textId="77777777" w:rsidR="00D11456" w:rsidRDefault="00D11456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modelled Phase noise for TX and RX</w:t>
            </w:r>
          </w:p>
          <w:p w14:paraId="09AA8B71" w14:textId="7AB2CB96" w:rsidR="00D11456" w:rsidRDefault="00D11456">
            <w:pPr>
              <w:spacing w:line="240" w:lineRule="atLeast"/>
              <w:rPr>
                <w:rFonts w:ascii="Arial" w:eastAsia="等线" w:hAnsi="Arial" w:cs="Arial"/>
                <w:color w:val="000000"/>
                <w:sz w:val="16"/>
                <w:szCs w:val="16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Option a): example1</w:t>
            </w: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 xml:space="preserve"> (UE)</w:t>
            </w: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 + example1</w:t>
            </w: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(BS)</w:t>
            </w:r>
          </w:p>
          <w:p w14:paraId="6EB41D8E" w14:textId="77777777" w:rsidR="00D11456" w:rsidRDefault="00D11456">
            <w:pPr>
              <w:rPr>
                <w:rFonts w:ascii="Arial" w:eastAsia="MS Mincho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Option b): example2 (UE) + example2(BS)</w:t>
            </w:r>
          </w:p>
          <w:p w14:paraId="0EDEB093" w14:textId="77777777" w:rsidR="00D11456" w:rsidRDefault="00D11456">
            <w:pP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  <w:lang w:val="en-GB"/>
              </w:rPr>
            </w:pPr>
            <w:r>
              <w:rPr>
                <w:rFonts w:ascii="Arial" w:eastAsia="等线" w:hAnsi="Arial" w:cs="Arial"/>
                <w:color w:val="000000"/>
                <w:sz w:val="16"/>
                <w:szCs w:val="16"/>
              </w:rPr>
              <w:t>Option d): example1 (UE) + example2(BS)</w:t>
            </w:r>
          </w:p>
        </w:tc>
      </w:tr>
      <w:tr w:rsidR="00D11456" w14:paraId="6120191D" w14:textId="77777777" w:rsidTr="00D11456">
        <w:trPr>
          <w:trHeight w:val="497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15EA05D" w14:textId="77777777" w:rsidR="00D11456" w:rsidRDefault="00D11456">
            <w:pPr>
              <w:rPr>
                <w:rFonts w:ascii="Arial" w:eastAsia="MS Mincho" w:hAnsi="Arial" w:cs="Arial"/>
                <w:kern w:val="0"/>
                <w:sz w:val="16"/>
                <w:szCs w:val="16"/>
              </w:rPr>
            </w:pPr>
            <w:proofErr w:type="spellStart"/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txEVM</w:t>
            </w:r>
            <w:proofErr w:type="spellEnd"/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 xml:space="preserve"> + </w:t>
            </w:r>
            <w:proofErr w:type="spellStart"/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rxEVM</w:t>
            </w:r>
            <w:proofErr w:type="spellEnd"/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 xml:space="preserve"> excluding phase noise for 256QAM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263AD240" w14:textId="77777777" w:rsidR="00D11456" w:rsidRDefault="00D11456">
            <w:pPr>
              <w:rPr>
                <w:rFonts w:ascii="Arial" w:hAnsi="Arial" w:cs="Arial"/>
                <w:sz w:val="16"/>
                <w:szCs w:val="16"/>
              </w:rPr>
            </w:pPr>
            <w:proofErr w:type="spellStart"/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txEVM</w:t>
            </w:r>
            <w:proofErr w:type="spellEnd"/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 xml:space="preserve">: 3%, 3.5%, 4%, </w:t>
            </w:r>
            <w:proofErr w:type="spellStart"/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rxEVM</w:t>
            </w:r>
            <w:proofErr w:type="spellEnd"/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: 3%, 3.5%, 4%</w:t>
            </w:r>
          </w:p>
          <w:p w14:paraId="39A09926" w14:textId="77777777" w:rsidR="00D11456" w:rsidRDefault="00D11456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 xml:space="preserve">Option 1: </w:t>
            </w:r>
            <w:proofErr w:type="spellStart"/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txEVM</w:t>
            </w:r>
            <w:proofErr w:type="spellEnd"/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 xml:space="preserve"> &gt;= </w:t>
            </w:r>
            <w:proofErr w:type="spellStart"/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rxEVM</w:t>
            </w:r>
            <w:proofErr w:type="spellEnd"/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 xml:space="preserve">; </w:t>
            </w:r>
          </w:p>
        </w:tc>
      </w:tr>
      <w:tr w:rsidR="00D11456" w14:paraId="24FB7F64" w14:textId="77777777" w:rsidTr="00D11456">
        <w:trPr>
          <w:trHeight w:val="28"/>
        </w:trPr>
        <w:tc>
          <w:tcPr>
            <w:tcW w:w="2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7048A6" w14:textId="77777777" w:rsidR="00D11456" w:rsidRDefault="00D11456">
            <w:pPr>
              <w:spacing w:line="254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Other parameters</w:t>
            </w:r>
          </w:p>
        </w:tc>
        <w:tc>
          <w:tcPr>
            <w:tcW w:w="60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99FDD5A" w14:textId="77777777" w:rsidR="00D11456" w:rsidRDefault="00D11456">
            <w:pPr>
              <w:spacing w:line="254" w:lineRule="atLeas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 xml:space="preserve">follow assumptions in TS38.104 Section </w:t>
            </w:r>
            <w:proofErr w:type="gramStart"/>
            <w:r>
              <w:rPr>
                <w:rFonts w:ascii="Arial" w:eastAsia="Arial Unicode MS" w:hAnsi="Arial" w:cs="Arial"/>
                <w:color w:val="000000"/>
                <w:kern w:val="24"/>
                <w:sz w:val="16"/>
                <w:szCs w:val="16"/>
              </w:rPr>
              <w:t>11.2.2 .</w:t>
            </w:r>
            <w:proofErr w:type="gramEnd"/>
          </w:p>
        </w:tc>
      </w:tr>
    </w:tbl>
    <w:p w14:paraId="2945D4CE" w14:textId="1D5482AE" w:rsidR="0046192B" w:rsidRDefault="0046192B" w:rsidP="00947DDB">
      <w:pPr>
        <w:rPr>
          <w:rFonts w:ascii="Times New Roman" w:hAnsi="Times New Roman" w:cs="Times New Roman"/>
        </w:rPr>
      </w:pPr>
    </w:p>
    <w:p w14:paraId="18BB44BE" w14:textId="09A5AADF" w:rsidR="007A6214" w:rsidRPr="0051092B" w:rsidRDefault="00D11456" w:rsidP="00947DD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In this contribution, we further provide our link level simulation results.</w:t>
      </w:r>
    </w:p>
    <w:p w14:paraId="2CE547CF" w14:textId="40282635" w:rsidR="0040353F" w:rsidRDefault="0040353F" w:rsidP="008105AE">
      <w:pPr>
        <w:pStyle w:val="ac"/>
        <w:keepNext/>
        <w:keepLines/>
        <w:widowControl/>
        <w:numPr>
          <w:ilvl w:val="0"/>
          <w:numId w:val="20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宋体" w:hAnsi="Arial" w:cs="Times New Roman"/>
          <w:kern w:val="0"/>
          <w:sz w:val="36"/>
          <w:szCs w:val="20"/>
          <w:lang w:val="en-GB"/>
        </w:rPr>
      </w:pPr>
      <w:r w:rsidRPr="008105AE">
        <w:rPr>
          <w:rFonts w:ascii="Arial" w:eastAsia="宋体" w:hAnsi="Arial" w:cs="Times New Roman"/>
          <w:kern w:val="0"/>
          <w:sz w:val="36"/>
          <w:szCs w:val="20"/>
          <w:lang w:val="en-GB"/>
        </w:rPr>
        <w:t>Discussion</w:t>
      </w:r>
    </w:p>
    <w:p w14:paraId="5F4E89E2" w14:textId="0080DB27" w:rsidR="000828EE" w:rsidRPr="000828EE" w:rsidRDefault="000828EE" w:rsidP="000828EE">
      <w:pPr>
        <w:pStyle w:val="2"/>
        <w:spacing w:before="0" w:after="0"/>
        <w:rPr>
          <w:rFonts w:ascii="Times New Roman" w:eastAsia="等线" w:hAnsi="Times New Roman" w:cs="Times New Roman"/>
          <w:kern w:val="0"/>
          <w:sz w:val="24"/>
          <w:szCs w:val="24"/>
        </w:rPr>
      </w:pPr>
      <w:r>
        <w:rPr>
          <w:rFonts w:ascii="Times New Roman" w:eastAsia="等线" w:hAnsi="Times New Roman" w:cs="Times New Roman" w:hint="eastAsia"/>
          <w:kern w:val="0"/>
          <w:sz w:val="24"/>
          <w:szCs w:val="24"/>
        </w:rPr>
        <w:t>2</w:t>
      </w:r>
      <w:r>
        <w:rPr>
          <w:rFonts w:ascii="Times New Roman" w:eastAsia="等线" w:hAnsi="Times New Roman" w:cs="Times New Roman"/>
          <w:kern w:val="0"/>
          <w:sz w:val="24"/>
          <w:szCs w:val="24"/>
        </w:rPr>
        <w:t>.1 link level simulation</w:t>
      </w:r>
    </w:p>
    <w:p w14:paraId="2E5AB07F" w14:textId="4538E624" w:rsidR="00947DDB" w:rsidRDefault="008F62D8" w:rsidP="000828EE">
      <w:pPr>
        <w:pStyle w:val="3"/>
        <w:numPr>
          <w:ilvl w:val="0"/>
          <w:numId w:val="24"/>
        </w:numPr>
        <w:spacing w:before="0" w:after="0"/>
        <w:rPr>
          <w:rFonts w:ascii="Times New Roman" w:eastAsia="等线" w:hAnsi="Times New Roman" w:cs="Times New Roman"/>
          <w:kern w:val="0"/>
          <w:sz w:val="24"/>
          <w:szCs w:val="24"/>
        </w:rPr>
      </w:pPr>
      <w:r>
        <w:rPr>
          <w:rFonts w:ascii="Times New Roman" w:eastAsia="等线" w:hAnsi="Times New Roman" w:cs="Times New Roman"/>
          <w:kern w:val="0"/>
          <w:sz w:val="24"/>
          <w:szCs w:val="24"/>
        </w:rPr>
        <w:t>29 GHz</w:t>
      </w:r>
    </w:p>
    <w:p w14:paraId="167EA7B4" w14:textId="6B16CC53" w:rsidR="00D11456" w:rsidRDefault="008F62D8" w:rsidP="008F62D8">
      <w:pPr>
        <w:pStyle w:val="ac"/>
        <w:numPr>
          <w:ilvl w:val="0"/>
          <w:numId w:val="23"/>
        </w:numPr>
      </w:pPr>
      <w:r>
        <w:rPr>
          <w:rFonts w:hint="eastAsia"/>
        </w:rPr>
        <w:t>T</w:t>
      </w:r>
      <w:r>
        <w:t>DL-A</w:t>
      </w:r>
    </w:p>
    <w:p w14:paraId="64A96BD5" w14:textId="12253211" w:rsidR="00B969DE" w:rsidRDefault="00B969DE" w:rsidP="00B969DE">
      <w:r>
        <w:rPr>
          <w:noProof/>
        </w:rPr>
        <w:drawing>
          <wp:inline distT="0" distB="0" distL="0" distR="0" wp14:anchorId="171B4AA6" wp14:editId="6C2F51D7">
            <wp:extent cx="6122035" cy="30908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0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E66E1" w14:textId="73BA29A1" w:rsidR="00272D9E" w:rsidRDefault="00272D9E" w:rsidP="00B969DE">
      <w:r>
        <w:rPr>
          <w:noProof/>
        </w:rPr>
        <w:drawing>
          <wp:inline distT="0" distB="0" distL="0" distR="0" wp14:anchorId="6EABA062" wp14:editId="0D6BCEB2">
            <wp:extent cx="6122035" cy="3121025"/>
            <wp:effectExtent l="0" t="0" r="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12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FCE1E" w14:textId="6E638B9B" w:rsidR="008F62D8" w:rsidRDefault="008F62D8" w:rsidP="008F62D8">
      <w:pPr>
        <w:pStyle w:val="ac"/>
        <w:numPr>
          <w:ilvl w:val="0"/>
          <w:numId w:val="23"/>
        </w:numPr>
      </w:pPr>
      <w:r>
        <w:rPr>
          <w:rFonts w:hint="eastAsia"/>
        </w:rPr>
        <w:t>T</w:t>
      </w:r>
      <w:r>
        <w:t>DL-D</w:t>
      </w:r>
    </w:p>
    <w:p w14:paraId="60147D62" w14:textId="353A809A" w:rsidR="00246407" w:rsidRDefault="00246407" w:rsidP="00272D9E">
      <w:r>
        <w:rPr>
          <w:noProof/>
        </w:rPr>
        <w:lastRenderedPageBreak/>
        <w:drawing>
          <wp:inline distT="0" distB="0" distL="0" distR="0" wp14:anchorId="20646984" wp14:editId="0DACE2B2">
            <wp:extent cx="6122035" cy="3096260"/>
            <wp:effectExtent l="0" t="0" r="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09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FA5BA" w14:textId="44893DCB" w:rsidR="00B969DE" w:rsidRDefault="00246407" w:rsidP="00272D9E">
      <w:r>
        <w:rPr>
          <w:noProof/>
        </w:rPr>
        <w:drawing>
          <wp:inline distT="0" distB="0" distL="0" distR="0" wp14:anchorId="274D395C" wp14:editId="0FDA4B59">
            <wp:extent cx="6122035" cy="308927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5988A" w14:textId="77777777" w:rsidR="00B969DE" w:rsidRDefault="00B969DE" w:rsidP="00B969DE">
      <w:pPr>
        <w:pStyle w:val="ac"/>
        <w:ind w:left="420"/>
      </w:pPr>
    </w:p>
    <w:p w14:paraId="08D35C73" w14:textId="4089D6D8" w:rsidR="008F62D8" w:rsidRDefault="008F62D8" w:rsidP="008F62D8">
      <w:pPr>
        <w:pStyle w:val="ac"/>
        <w:numPr>
          <w:ilvl w:val="0"/>
          <w:numId w:val="23"/>
        </w:numPr>
      </w:pPr>
      <w:r>
        <w:rPr>
          <w:rFonts w:hint="eastAsia"/>
        </w:rPr>
        <w:t>A</w:t>
      </w:r>
      <w:r>
        <w:t>WGN</w:t>
      </w:r>
    </w:p>
    <w:p w14:paraId="3ED7C225" w14:textId="0C0F8BD1" w:rsidR="008F62D8" w:rsidRDefault="000828EE" w:rsidP="000828EE">
      <w:r>
        <w:rPr>
          <w:noProof/>
        </w:rPr>
        <w:lastRenderedPageBreak/>
        <w:drawing>
          <wp:inline distT="0" distB="0" distL="0" distR="0" wp14:anchorId="228376A0" wp14:editId="0BDCF2A7">
            <wp:extent cx="6122035" cy="314706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14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399FB" w14:textId="42B976FA" w:rsidR="008D2A1B" w:rsidRDefault="008D2A1B" w:rsidP="000828EE">
      <w:r>
        <w:rPr>
          <w:noProof/>
        </w:rPr>
        <w:drawing>
          <wp:inline distT="0" distB="0" distL="0" distR="0" wp14:anchorId="60162BE3" wp14:editId="0801EA39">
            <wp:extent cx="6122035" cy="315277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505BF" w14:textId="53F88CFA" w:rsidR="008F62D8" w:rsidRDefault="00B74433" w:rsidP="008F62D8">
      <w:pPr>
        <w:rPr>
          <w:rFonts w:ascii="Times New Roman" w:eastAsia="微软雅黑" w:hAnsi="Times New Roman" w:cs="Times New Roman"/>
        </w:rPr>
      </w:pPr>
      <w:r w:rsidRPr="00B74433">
        <w:rPr>
          <w:rFonts w:ascii="Times New Roman" w:eastAsia="微软雅黑" w:hAnsi="Times New Roman" w:cs="Times New Roman"/>
        </w:rPr>
        <w:t xml:space="preserve">The </w:t>
      </w:r>
      <w:r>
        <w:rPr>
          <w:rFonts w:ascii="Times New Roman" w:eastAsia="微软雅黑" w:hAnsi="Times New Roman" w:cs="Times New Roman"/>
        </w:rPr>
        <w:t>simulation results abo</w:t>
      </w:r>
      <w:r w:rsidR="00D86160">
        <w:rPr>
          <w:rFonts w:ascii="Times New Roman" w:eastAsia="微软雅黑" w:hAnsi="Times New Roman" w:cs="Times New Roman"/>
        </w:rPr>
        <w:t>ve are summarized</w:t>
      </w:r>
      <w:r w:rsidR="00523E8F">
        <w:rPr>
          <w:rFonts w:ascii="Times New Roman" w:eastAsia="微软雅黑" w:hAnsi="Times New Roman" w:cs="Times New Roman"/>
        </w:rPr>
        <w:t xml:space="preserve"> as follows</w:t>
      </w:r>
      <w:r w:rsidR="00D86160">
        <w:rPr>
          <w:rFonts w:ascii="Times New Roman" w:eastAsia="微软雅黑" w:hAnsi="Times New Roman" w:cs="Times New Roman"/>
        </w:rPr>
        <w:t>.</w:t>
      </w:r>
    </w:p>
    <w:p w14:paraId="519C60E4" w14:textId="77777777" w:rsidR="00D86160" w:rsidRDefault="00D86160" w:rsidP="008F62D8">
      <w:pPr>
        <w:rPr>
          <w:rFonts w:ascii="Times New Roman" w:eastAsia="微软雅黑" w:hAnsi="Times New Roman" w:cs="Times New Roman"/>
        </w:rPr>
      </w:pPr>
    </w:p>
    <w:p w14:paraId="0456CA60" w14:textId="77777777" w:rsidR="00AD35D9" w:rsidRPr="00523E8F" w:rsidRDefault="00AD35D9" w:rsidP="00AD35D9">
      <w:pPr>
        <w:rPr>
          <w:rFonts w:ascii="Times New Roman" w:eastAsia="微软雅黑" w:hAnsi="Times New Roman" w:cs="Times New Roman"/>
          <w:b/>
          <w:bCs/>
        </w:rPr>
      </w:pPr>
      <w:r w:rsidRPr="00523E8F">
        <w:rPr>
          <w:rFonts w:ascii="Times New Roman" w:eastAsia="微软雅黑" w:hAnsi="Times New Roman" w:cs="Times New Roman"/>
          <w:b/>
          <w:bCs/>
        </w:rPr>
        <w:t>O</w:t>
      </w:r>
      <w:r w:rsidRPr="00523E8F">
        <w:rPr>
          <w:rFonts w:ascii="Times New Roman" w:eastAsia="微软雅黑" w:hAnsi="Times New Roman" w:cs="Times New Roman" w:hint="eastAsia"/>
          <w:b/>
          <w:bCs/>
        </w:rPr>
        <w:t>bservation</w:t>
      </w:r>
      <w:r w:rsidRPr="00523E8F">
        <w:rPr>
          <w:rFonts w:ascii="Times New Roman" w:eastAsia="微软雅黑" w:hAnsi="Times New Roman" w:cs="Times New Roman"/>
          <w:b/>
          <w:bCs/>
        </w:rPr>
        <w:t xml:space="preserve"> 1</w:t>
      </w:r>
      <w:r w:rsidRPr="00523E8F">
        <w:rPr>
          <w:rFonts w:ascii="Times New Roman" w:eastAsia="微软雅黑" w:hAnsi="Times New Roman" w:cs="Times New Roman" w:hint="eastAsia"/>
          <w:b/>
          <w:bCs/>
        </w:rPr>
        <w:t>：</w:t>
      </w:r>
      <w:r w:rsidRPr="00523E8F">
        <w:rPr>
          <w:rFonts w:ascii="Times New Roman" w:eastAsia="微软雅黑" w:hAnsi="Times New Roman" w:cs="Times New Roman" w:hint="eastAsia"/>
          <w:b/>
          <w:bCs/>
        </w:rPr>
        <w:t>T</w:t>
      </w:r>
      <w:r w:rsidRPr="00523E8F">
        <w:rPr>
          <w:rFonts w:ascii="Times New Roman" w:eastAsia="微软雅黑" w:hAnsi="Times New Roman" w:cs="Times New Roman"/>
          <w:b/>
          <w:bCs/>
        </w:rPr>
        <w:t>he UL 256 QAM</w:t>
      </w:r>
      <w:r>
        <w:rPr>
          <w:rFonts w:ascii="Times New Roman" w:eastAsia="微软雅黑" w:hAnsi="Times New Roman" w:cs="Times New Roman"/>
          <w:b/>
          <w:bCs/>
        </w:rPr>
        <w:t xml:space="preserve"> under 29 GHz</w:t>
      </w:r>
      <w:r w:rsidRPr="00523E8F">
        <w:rPr>
          <w:rFonts w:ascii="Times New Roman" w:eastAsia="微软雅黑" w:hAnsi="Times New Roman" w:cs="Times New Roman"/>
          <w:b/>
          <w:bCs/>
        </w:rPr>
        <w:t xml:space="preserve"> can achieve performance gain</w:t>
      </w:r>
      <w:r>
        <w:rPr>
          <w:rFonts w:ascii="Times New Roman" w:eastAsia="微软雅黑" w:hAnsi="Times New Roman" w:cs="Times New Roman"/>
          <w:b/>
          <w:bCs/>
        </w:rPr>
        <w:t xml:space="preserve"> at</w:t>
      </w:r>
      <w:r w:rsidRPr="00523E8F">
        <w:rPr>
          <w:rFonts w:ascii="Times New Roman" w:eastAsia="微软雅黑" w:hAnsi="Times New Roman" w:cs="Times New Roman"/>
          <w:b/>
          <w:bCs/>
        </w:rPr>
        <w:t xml:space="preserve">: 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407"/>
        <w:gridCol w:w="1204"/>
        <w:gridCol w:w="1204"/>
        <w:gridCol w:w="1204"/>
        <w:gridCol w:w="1204"/>
        <w:gridCol w:w="1204"/>
        <w:gridCol w:w="1204"/>
      </w:tblGrid>
      <w:tr w:rsidR="00AD35D9" w14:paraId="641B9A0C" w14:textId="77777777" w:rsidTr="00AB7843">
        <w:trPr>
          <w:jc w:val="center"/>
        </w:trPr>
        <w:tc>
          <w:tcPr>
            <w:tcW w:w="2407" w:type="dxa"/>
            <w:vMerge w:val="restart"/>
          </w:tcPr>
          <w:p w14:paraId="109E834B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Tx_</w:t>
            </w: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E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 </w:t>
            </w: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Rx_EVM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=3%</w:t>
            </w:r>
          </w:p>
        </w:tc>
        <w:tc>
          <w:tcPr>
            <w:tcW w:w="2408" w:type="dxa"/>
            <w:gridSpan w:val="2"/>
          </w:tcPr>
          <w:p w14:paraId="2C1F937D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DL-A</w:t>
            </w:r>
          </w:p>
        </w:tc>
        <w:tc>
          <w:tcPr>
            <w:tcW w:w="2408" w:type="dxa"/>
            <w:gridSpan w:val="2"/>
          </w:tcPr>
          <w:p w14:paraId="5269E193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DL-D</w:t>
            </w:r>
          </w:p>
        </w:tc>
        <w:tc>
          <w:tcPr>
            <w:tcW w:w="2408" w:type="dxa"/>
            <w:gridSpan w:val="2"/>
          </w:tcPr>
          <w:p w14:paraId="42FFA2F6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A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WGN</w:t>
            </w:r>
          </w:p>
        </w:tc>
      </w:tr>
      <w:tr w:rsidR="00AD35D9" w14:paraId="546669A3" w14:textId="77777777" w:rsidTr="00AB7843">
        <w:trPr>
          <w:jc w:val="center"/>
        </w:trPr>
        <w:tc>
          <w:tcPr>
            <w:tcW w:w="2407" w:type="dxa"/>
            <w:vMerge/>
          </w:tcPr>
          <w:p w14:paraId="11F1A0AB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</w:p>
        </w:tc>
        <w:tc>
          <w:tcPr>
            <w:tcW w:w="1204" w:type="dxa"/>
          </w:tcPr>
          <w:p w14:paraId="7DAD7F95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04047191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398573A9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4FB2E5C6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1D25AC6E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4954C716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</w:tr>
      <w:tr w:rsidR="00AD35D9" w14:paraId="1C4888B3" w14:textId="77777777" w:rsidTr="00AB7843">
        <w:trPr>
          <w:jc w:val="center"/>
        </w:trPr>
        <w:tc>
          <w:tcPr>
            <w:tcW w:w="2407" w:type="dxa"/>
          </w:tcPr>
          <w:p w14:paraId="77EF7977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D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FT-s-OFDM</w:t>
            </w:r>
          </w:p>
        </w:tc>
        <w:tc>
          <w:tcPr>
            <w:tcW w:w="1204" w:type="dxa"/>
          </w:tcPr>
          <w:p w14:paraId="3913AF9C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2.0 dB</w:t>
            </w:r>
          </w:p>
        </w:tc>
        <w:tc>
          <w:tcPr>
            <w:tcW w:w="1204" w:type="dxa"/>
          </w:tcPr>
          <w:p w14:paraId="4344C45F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2.8 dB</w:t>
            </w:r>
          </w:p>
        </w:tc>
        <w:tc>
          <w:tcPr>
            <w:tcW w:w="1204" w:type="dxa"/>
          </w:tcPr>
          <w:p w14:paraId="402E3C0A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0 dB</w:t>
            </w:r>
          </w:p>
        </w:tc>
        <w:tc>
          <w:tcPr>
            <w:tcW w:w="1204" w:type="dxa"/>
          </w:tcPr>
          <w:p w14:paraId="48C22911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21 dB</w:t>
            </w:r>
          </w:p>
        </w:tc>
        <w:tc>
          <w:tcPr>
            <w:tcW w:w="1204" w:type="dxa"/>
          </w:tcPr>
          <w:p w14:paraId="5BAE5E6B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18 dB</w:t>
            </w:r>
          </w:p>
        </w:tc>
        <w:tc>
          <w:tcPr>
            <w:tcW w:w="1204" w:type="dxa"/>
          </w:tcPr>
          <w:p w14:paraId="4B6928A1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19.2 dB</w:t>
            </w:r>
          </w:p>
        </w:tc>
      </w:tr>
      <w:tr w:rsidR="00AD35D9" w14:paraId="65EE51F5" w14:textId="77777777" w:rsidTr="00AB7843">
        <w:trPr>
          <w:jc w:val="center"/>
        </w:trPr>
        <w:tc>
          <w:tcPr>
            <w:tcW w:w="2407" w:type="dxa"/>
          </w:tcPr>
          <w:p w14:paraId="25B0F732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C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P-OFDM</w:t>
            </w:r>
          </w:p>
        </w:tc>
        <w:tc>
          <w:tcPr>
            <w:tcW w:w="1204" w:type="dxa"/>
          </w:tcPr>
          <w:p w14:paraId="11080D89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2.5 dB</w:t>
            </w:r>
          </w:p>
        </w:tc>
        <w:tc>
          <w:tcPr>
            <w:tcW w:w="1204" w:type="dxa"/>
          </w:tcPr>
          <w:p w14:paraId="7CFC0879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3.8 dB</w:t>
            </w:r>
          </w:p>
        </w:tc>
        <w:tc>
          <w:tcPr>
            <w:tcW w:w="1204" w:type="dxa"/>
          </w:tcPr>
          <w:p w14:paraId="6BDE03A3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20.3 dB</w:t>
            </w:r>
          </w:p>
        </w:tc>
        <w:tc>
          <w:tcPr>
            <w:tcW w:w="1204" w:type="dxa"/>
          </w:tcPr>
          <w:p w14:paraId="3F3E83D1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21.5 dB</w:t>
            </w:r>
          </w:p>
        </w:tc>
        <w:tc>
          <w:tcPr>
            <w:tcW w:w="1204" w:type="dxa"/>
          </w:tcPr>
          <w:p w14:paraId="5C53CFA7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19.2 dB</w:t>
            </w:r>
          </w:p>
        </w:tc>
        <w:tc>
          <w:tcPr>
            <w:tcW w:w="1204" w:type="dxa"/>
          </w:tcPr>
          <w:p w14:paraId="165214A2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19.7 dB</w:t>
            </w:r>
          </w:p>
        </w:tc>
      </w:tr>
    </w:tbl>
    <w:p w14:paraId="02CB0C4F" w14:textId="77777777" w:rsidR="00AD35D9" w:rsidRDefault="00AD35D9" w:rsidP="00AD35D9">
      <w:pPr>
        <w:rPr>
          <w:rFonts w:ascii="Times New Roman" w:eastAsia="微软雅黑" w:hAnsi="Times New Roman" w:cs="Times New Roman"/>
        </w:rPr>
      </w:pPr>
    </w:p>
    <w:p w14:paraId="42A3E02E" w14:textId="77777777" w:rsidR="00AD35D9" w:rsidRDefault="00AD35D9" w:rsidP="00AD35D9">
      <w:pPr>
        <w:rPr>
          <w:rFonts w:ascii="Times New Roman" w:eastAsia="微软雅黑" w:hAnsi="Times New Roman" w:cs="Times New Roman"/>
        </w:rPr>
      </w:pP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407"/>
        <w:gridCol w:w="1204"/>
        <w:gridCol w:w="1204"/>
        <w:gridCol w:w="1204"/>
        <w:gridCol w:w="1204"/>
        <w:gridCol w:w="1204"/>
        <w:gridCol w:w="1204"/>
      </w:tblGrid>
      <w:tr w:rsidR="00AD35D9" w14:paraId="20465E8D" w14:textId="77777777" w:rsidTr="00AB7843">
        <w:trPr>
          <w:jc w:val="center"/>
        </w:trPr>
        <w:tc>
          <w:tcPr>
            <w:tcW w:w="2407" w:type="dxa"/>
            <w:vMerge w:val="restart"/>
          </w:tcPr>
          <w:p w14:paraId="23DC285F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Tx_</w:t>
            </w: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E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 </w:t>
            </w: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Rx_EVM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=3.5%</w:t>
            </w:r>
          </w:p>
        </w:tc>
        <w:tc>
          <w:tcPr>
            <w:tcW w:w="2408" w:type="dxa"/>
            <w:gridSpan w:val="2"/>
          </w:tcPr>
          <w:p w14:paraId="50057EF5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DL-A</w:t>
            </w:r>
          </w:p>
        </w:tc>
        <w:tc>
          <w:tcPr>
            <w:tcW w:w="2408" w:type="dxa"/>
            <w:gridSpan w:val="2"/>
          </w:tcPr>
          <w:p w14:paraId="7DE44A8D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DL-D</w:t>
            </w:r>
          </w:p>
        </w:tc>
        <w:tc>
          <w:tcPr>
            <w:tcW w:w="2408" w:type="dxa"/>
            <w:gridSpan w:val="2"/>
          </w:tcPr>
          <w:p w14:paraId="3A0D035A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A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WGN</w:t>
            </w:r>
          </w:p>
        </w:tc>
      </w:tr>
      <w:tr w:rsidR="00AD35D9" w14:paraId="265B8BF4" w14:textId="77777777" w:rsidTr="00AB7843">
        <w:trPr>
          <w:jc w:val="center"/>
        </w:trPr>
        <w:tc>
          <w:tcPr>
            <w:tcW w:w="2407" w:type="dxa"/>
            <w:vMerge/>
          </w:tcPr>
          <w:p w14:paraId="46A60C4E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</w:p>
        </w:tc>
        <w:tc>
          <w:tcPr>
            <w:tcW w:w="1204" w:type="dxa"/>
          </w:tcPr>
          <w:p w14:paraId="6B32F84E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1D6CBEBA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6FDD98BE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2339B38D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77A9EBE1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4CCB17C4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</w:tr>
      <w:tr w:rsidR="00AD35D9" w14:paraId="582E438B" w14:textId="77777777" w:rsidTr="00AB7843">
        <w:trPr>
          <w:jc w:val="center"/>
        </w:trPr>
        <w:tc>
          <w:tcPr>
            <w:tcW w:w="2407" w:type="dxa"/>
          </w:tcPr>
          <w:p w14:paraId="2114C9A3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D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FT-s-OFDM</w:t>
            </w:r>
          </w:p>
        </w:tc>
        <w:tc>
          <w:tcPr>
            <w:tcW w:w="1204" w:type="dxa"/>
          </w:tcPr>
          <w:p w14:paraId="35883C52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2.2 dB</w:t>
            </w:r>
          </w:p>
        </w:tc>
        <w:tc>
          <w:tcPr>
            <w:tcW w:w="1204" w:type="dxa"/>
          </w:tcPr>
          <w:p w14:paraId="467EE1EB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3.1 dB</w:t>
            </w:r>
          </w:p>
        </w:tc>
        <w:tc>
          <w:tcPr>
            <w:tcW w:w="1204" w:type="dxa"/>
          </w:tcPr>
          <w:p w14:paraId="0CADBCD5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0.3 dB</w:t>
            </w:r>
          </w:p>
        </w:tc>
        <w:tc>
          <w:tcPr>
            <w:tcW w:w="1204" w:type="dxa"/>
          </w:tcPr>
          <w:p w14:paraId="0031DD4C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21.2 dB</w:t>
            </w:r>
          </w:p>
        </w:tc>
        <w:tc>
          <w:tcPr>
            <w:tcW w:w="1204" w:type="dxa"/>
          </w:tcPr>
          <w:p w14:paraId="14035CA4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18.5 dB</w:t>
            </w:r>
          </w:p>
        </w:tc>
        <w:tc>
          <w:tcPr>
            <w:tcW w:w="1204" w:type="dxa"/>
          </w:tcPr>
          <w:p w14:paraId="6005C39D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19.5 dB</w:t>
            </w:r>
          </w:p>
        </w:tc>
      </w:tr>
      <w:tr w:rsidR="00AD35D9" w14:paraId="674BE8D2" w14:textId="77777777" w:rsidTr="00AB7843">
        <w:trPr>
          <w:jc w:val="center"/>
        </w:trPr>
        <w:tc>
          <w:tcPr>
            <w:tcW w:w="2407" w:type="dxa"/>
          </w:tcPr>
          <w:p w14:paraId="01E211ED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C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P-OFDM</w:t>
            </w:r>
          </w:p>
        </w:tc>
        <w:tc>
          <w:tcPr>
            <w:tcW w:w="1204" w:type="dxa"/>
          </w:tcPr>
          <w:p w14:paraId="58D67030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2.7 dB</w:t>
            </w:r>
          </w:p>
        </w:tc>
        <w:tc>
          <w:tcPr>
            <w:tcW w:w="1204" w:type="dxa"/>
          </w:tcPr>
          <w:p w14:paraId="359AB908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4 dB</w:t>
            </w:r>
          </w:p>
        </w:tc>
        <w:tc>
          <w:tcPr>
            <w:tcW w:w="1204" w:type="dxa"/>
          </w:tcPr>
          <w:p w14:paraId="0BB93F5A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20.8 dB</w:t>
            </w:r>
          </w:p>
        </w:tc>
        <w:tc>
          <w:tcPr>
            <w:tcW w:w="1204" w:type="dxa"/>
          </w:tcPr>
          <w:p w14:paraId="5CC01232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21.8 dB</w:t>
            </w:r>
          </w:p>
        </w:tc>
        <w:tc>
          <w:tcPr>
            <w:tcW w:w="1204" w:type="dxa"/>
          </w:tcPr>
          <w:p w14:paraId="4F86F256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19.5 dB</w:t>
            </w:r>
          </w:p>
        </w:tc>
        <w:tc>
          <w:tcPr>
            <w:tcW w:w="1204" w:type="dxa"/>
          </w:tcPr>
          <w:p w14:paraId="070BB5D9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19.7 dB</w:t>
            </w:r>
          </w:p>
        </w:tc>
      </w:tr>
    </w:tbl>
    <w:p w14:paraId="662FB9D2" w14:textId="77777777" w:rsidR="00AD35D9" w:rsidRPr="00B74433" w:rsidRDefault="00AD35D9" w:rsidP="00AD35D9">
      <w:pPr>
        <w:rPr>
          <w:rFonts w:ascii="Times New Roman" w:eastAsia="微软雅黑" w:hAnsi="Times New Roman" w:cs="Times New Roman"/>
        </w:rPr>
      </w:pP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407"/>
        <w:gridCol w:w="1204"/>
        <w:gridCol w:w="1204"/>
        <w:gridCol w:w="1204"/>
        <w:gridCol w:w="1204"/>
        <w:gridCol w:w="1204"/>
        <w:gridCol w:w="1204"/>
      </w:tblGrid>
      <w:tr w:rsidR="00AD35D9" w14:paraId="31046EFB" w14:textId="77777777" w:rsidTr="00AB7843">
        <w:trPr>
          <w:jc w:val="center"/>
        </w:trPr>
        <w:tc>
          <w:tcPr>
            <w:tcW w:w="2407" w:type="dxa"/>
            <w:vMerge w:val="restart"/>
          </w:tcPr>
          <w:p w14:paraId="4FF89EF4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Tx_</w:t>
            </w: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E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 </w:t>
            </w: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Rx_EVM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</w:t>
            </w:r>
            <w:r>
              <w:rPr>
                <w:rFonts w:ascii="Times New Roman" w:eastAsia="微软雅黑" w:hAnsi="Times New Roman" w:cs="Times New Roman"/>
                <w:b/>
                <w:bCs/>
              </w:rPr>
              <w:t>4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%</w:t>
            </w:r>
          </w:p>
        </w:tc>
        <w:tc>
          <w:tcPr>
            <w:tcW w:w="2408" w:type="dxa"/>
            <w:gridSpan w:val="2"/>
          </w:tcPr>
          <w:p w14:paraId="0FF6E58A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DL-A</w:t>
            </w:r>
          </w:p>
        </w:tc>
        <w:tc>
          <w:tcPr>
            <w:tcW w:w="2408" w:type="dxa"/>
            <w:gridSpan w:val="2"/>
          </w:tcPr>
          <w:p w14:paraId="0DD08C05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DL-D</w:t>
            </w:r>
          </w:p>
        </w:tc>
        <w:tc>
          <w:tcPr>
            <w:tcW w:w="2408" w:type="dxa"/>
            <w:gridSpan w:val="2"/>
          </w:tcPr>
          <w:p w14:paraId="149847BA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A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WGN</w:t>
            </w:r>
          </w:p>
        </w:tc>
      </w:tr>
      <w:tr w:rsidR="00AD35D9" w14:paraId="1952E848" w14:textId="77777777" w:rsidTr="00AB7843">
        <w:trPr>
          <w:jc w:val="center"/>
        </w:trPr>
        <w:tc>
          <w:tcPr>
            <w:tcW w:w="2407" w:type="dxa"/>
            <w:vMerge/>
          </w:tcPr>
          <w:p w14:paraId="122266CF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</w:p>
        </w:tc>
        <w:tc>
          <w:tcPr>
            <w:tcW w:w="1204" w:type="dxa"/>
          </w:tcPr>
          <w:p w14:paraId="4CCEBB96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31FF3FA9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283A0BE4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55E6E6F8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16379A54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6E284102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</w:tr>
      <w:tr w:rsidR="00AD35D9" w14:paraId="2962A07A" w14:textId="77777777" w:rsidTr="00AB7843">
        <w:trPr>
          <w:jc w:val="center"/>
        </w:trPr>
        <w:tc>
          <w:tcPr>
            <w:tcW w:w="2407" w:type="dxa"/>
          </w:tcPr>
          <w:p w14:paraId="1CA5E40E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lastRenderedPageBreak/>
              <w:t>D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FT-s-OFDM</w:t>
            </w:r>
          </w:p>
        </w:tc>
        <w:tc>
          <w:tcPr>
            <w:tcW w:w="1204" w:type="dxa"/>
          </w:tcPr>
          <w:p w14:paraId="232AB505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2.9 dB</w:t>
            </w:r>
          </w:p>
        </w:tc>
        <w:tc>
          <w:tcPr>
            <w:tcW w:w="1204" w:type="dxa"/>
          </w:tcPr>
          <w:p w14:paraId="386F42AE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3.5 dB</w:t>
            </w:r>
          </w:p>
        </w:tc>
        <w:tc>
          <w:tcPr>
            <w:tcW w:w="1204" w:type="dxa"/>
          </w:tcPr>
          <w:p w14:paraId="1F5DDA17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0.6 dB</w:t>
            </w:r>
          </w:p>
        </w:tc>
        <w:tc>
          <w:tcPr>
            <w:tcW w:w="1204" w:type="dxa"/>
          </w:tcPr>
          <w:p w14:paraId="6E8465C4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21.5 dB</w:t>
            </w:r>
          </w:p>
        </w:tc>
        <w:tc>
          <w:tcPr>
            <w:tcW w:w="1204" w:type="dxa"/>
          </w:tcPr>
          <w:p w14:paraId="6840FFFE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19.2 dB</w:t>
            </w:r>
          </w:p>
        </w:tc>
        <w:tc>
          <w:tcPr>
            <w:tcW w:w="1204" w:type="dxa"/>
          </w:tcPr>
          <w:p w14:paraId="20A9B3C7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19.7 dB</w:t>
            </w:r>
          </w:p>
        </w:tc>
      </w:tr>
      <w:tr w:rsidR="00AD35D9" w14:paraId="6EB89925" w14:textId="77777777" w:rsidTr="00AB7843">
        <w:trPr>
          <w:jc w:val="center"/>
        </w:trPr>
        <w:tc>
          <w:tcPr>
            <w:tcW w:w="2407" w:type="dxa"/>
          </w:tcPr>
          <w:p w14:paraId="47B3313A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C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P-OFDM</w:t>
            </w:r>
          </w:p>
        </w:tc>
        <w:tc>
          <w:tcPr>
            <w:tcW w:w="1204" w:type="dxa"/>
          </w:tcPr>
          <w:p w14:paraId="40744DCB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3.2 dB</w:t>
            </w:r>
          </w:p>
        </w:tc>
        <w:tc>
          <w:tcPr>
            <w:tcW w:w="1204" w:type="dxa"/>
          </w:tcPr>
          <w:p w14:paraId="48D948C6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4.7 dB</w:t>
            </w:r>
          </w:p>
        </w:tc>
        <w:tc>
          <w:tcPr>
            <w:tcW w:w="1204" w:type="dxa"/>
          </w:tcPr>
          <w:p w14:paraId="52C9C093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21.2 dB</w:t>
            </w:r>
          </w:p>
        </w:tc>
        <w:tc>
          <w:tcPr>
            <w:tcW w:w="1204" w:type="dxa"/>
          </w:tcPr>
          <w:p w14:paraId="20EDAFC8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22 dB</w:t>
            </w:r>
          </w:p>
        </w:tc>
        <w:tc>
          <w:tcPr>
            <w:tcW w:w="1204" w:type="dxa"/>
          </w:tcPr>
          <w:p w14:paraId="597D401B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19.8 dB</w:t>
            </w:r>
          </w:p>
        </w:tc>
        <w:tc>
          <w:tcPr>
            <w:tcW w:w="1204" w:type="dxa"/>
          </w:tcPr>
          <w:p w14:paraId="35112B58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19.9 dB</w:t>
            </w:r>
          </w:p>
        </w:tc>
      </w:tr>
    </w:tbl>
    <w:p w14:paraId="191D9199" w14:textId="77777777" w:rsidR="00D86160" w:rsidRPr="00B74433" w:rsidRDefault="00D86160" w:rsidP="008F62D8">
      <w:pPr>
        <w:rPr>
          <w:rFonts w:ascii="Times New Roman" w:eastAsia="微软雅黑" w:hAnsi="Times New Roman" w:cs="Times New Roman"/>
        </w:rPr>
      </w:pPr>
    </w:p>
    <w:p w14:paraId="695A079F" w14:textId="77777777" w:rsidR="00B74433" w:rsidRPr="00D11456" w:rsidRDefault="00B74433" w:rsidP="008F62D8"/>
    <w:p w14:paraId="7CE4B26F" w14:textId="315EFC5D" w:rsidR="003C1897" w:rsidRPr="008F62D8" w:rsidRDefault="008F62D8" w:rsidP="000828EE">
      <w:pPr>
        <w:pStyle w:val="3"/>
        <w:numPr>
          <w:ilvl w:val="0"/>
          <w:numId w:val="24"/>
        </w:numPr>
        <w:spacing w:before="0" w:after="0"/>
        <w:rPr>
          <w:rFonts w:ascii="Times New Roman" w:eastAsia="等线" w:hAnsi="Times New Roman" w:cs="Times New Roman"/>
          <w:kern w:val="0"/>
          <w:sz w:val="24"/>
          <w:szCs w:val="24"/>
        </w:rPr>
      </w:pPr>
      <w:r>
        <w:rPr>
          <w:rFonts w:ascii="Times New Roman" w:eastAsia="等线" w:hAnsi="Times New Roman" w:cs="Times New Roman"/>
          <w:kern w:val="0"/>
          <w:sz w:val="24"/>
          <w:szCs w:val="24"/>
        </w:rPr>
        <w:t>39 GHz</w:t>
      </w:r>
    </w:p>
    <w:p w14:paraId="52BC1635" w14:textId="365596BC" w:rsidR="008F62D8" w:rsidRDefault="008F62D8" w:rsidP="008F62D8">
      <w:pPr>
        <w:pStyle w:val="ac"/>
        <w:numPr>
          <w:ilvl w:val="0"/>
          <w:numId w:val="23"/>
        </w:numPr>
      </w:pPr>
      <w:r>
        <w:rPr>
          <w:rFonts w:hint="eastAsia"/>
        </w:rPr>
        <w:t>T</w:t>
      </w:r>
      <w:r>
        <w:t>DL-A</w:t>
      </w:r>
    </w:p>
    <w:p w14:paraId="0C846844" w14:textId="4F17957E" w:rsidR="000828EE" w:rsidRDefault="008D2A1B" w:rsidP="000828EE">
      <w:r>
        <w:rPr>
          <w:noProof/>
        </w:rPr>
        <w:drawing>
          <wp:inline distT="0" distB="0" distL="0" distR="0" wp14:anchorId="01B5B5C9" wp14:editId="3005FA6F">
            <wp:extent cx="6122035" cy="3125361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125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ED664" w14:textId="5FC439AF" w:rsidR="00A55B6D" w:rsidRDefault="00A55B6D" w:rsidP="000828EE">
      <w:r>
        <w:rPr>
          <w:noProof/>
        </w:rPr>
        <w:drawing>
          <wp:inline distT="0" distB="0" distL="0" distR="0" wp14:anchorId="05E5CDD0" wp14:editId="20A6A839">
            <wp:extent cx="6122035" cy="312991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12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CD42F" w14:textId="47EECFA2" w:rsidR="008F62D8" w:rsidRDefault="008F62D8" w:rsidP="008F62D8">
      <w:pPr>
        <w:pStyle w:val="ac"/>
        <w:numPr>
          <w:ilvl w:val="0"/>
          <w:numId w:val="23"/>
        </w:numPr>
      </w:pPr>
      <w:r>
        <w:rPr>
          <w:rFonts w:hint="eastAsia"/>
        </w:rPr>
        <w:t>T</w:t>
      </w:r>
      <w:r>
        <w:t>DL-D</w:t>
      </w:r>
    </w:p>
    <w:p w14:paraId="2FA05065" w14:textId="34904D14" w:rsidR="008D2A1B" w:rsidRDefault="008D2A1B" w:rsidP="008D2A1B">
      <w:r>
        <w:rPr>
          <w:noProof/>
        </w:rPr>
        <w:lastRenderedPageBreak/>
        <w:drawing>
          <wp:inline distT="0" distB="0" distL="0" distR="0" wp14:anchorId="06B8F150" wp14:editId="61D2FA80">
            <wp:extent cx="6122035" cy="3096114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096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9BEDA" w14:textId="037EFD5E" w:rsidR="00A55B6D" w:rsidRDefault="00A55B6D" w:rsidP="008D2A1B">
      <w:r>
        <w:rPr>
          <w:noProof/>
        </w:rPr>
        <w:drawing>
          <wp:inline distT="0" distB="0" distL="0" distR="0" wp14:anchorId="39CAADAE" wp14:editId="5D228440">
            <wp:extent cx="6122035" cy="310642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10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4DC40" w14:textId="2B30D27B" w:rsidR="008F62D8" w:rsidRDefault="008F62D8" w:rsidP="008F62D8">
      <w:pPr>
        <w:pStyle w:val="ac"/>
        <w:numPr>
          <w:ilvl w:val="0"/>
          <w:numId w:val="23"/>
        </w:numPr>
      </w:pPr>
      <w:r>
        <w:rPr>
          <w:rFonts w:hint="eastAsia"/>
        </w:rPr>
        <w:t>A</w:t>
      </w:r>
      <w:r>
        <w:t>WGN</w:t>
      </w:r>
    </w:p>
    <w:p w14:paraId="0B077CF2" w14:textId="2931B135" w:rsidR="008D2A1B" w:rsidRDefault="008D2A1B" w:rsidP="008D2A1B">
      <w:r>
        <w:rPr>
          <w:noProof/>
        </w:rPr>
        <w:lastRenderedPageBreak/>
        <w:drawing>
          <wp:inline distT="0" distB="0" distL="0" distR="0" wp14:anchorId="5F24028B" wp14:editId="407C6501">
            <wp:extent cx="6122035" cy="314583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14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8153E" w14:textId="6066EF12" w:rsidR="00A55B6D" w:rsidRDefault="00A55B6D" w:rsidP="008D2A1B">
      <w:r>
        <w:rPr>
          <w:noProof/>
        </w:rPr>
        <w:drawing>
          <wp:inline distT="0" distB="0" distL="0" distR="0" wp14:anchorId="67EE6838" wp14:editId="374E3A19">
            <wp:extent cx="6122035" cy="3141980"/>
            <wp:effectExtent l="0" t="0" r="0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14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B83AB" w14:textId="77777777" w:rsidR="00AD35D9" w:rsidRPr="00523E8F" w:rsidRDefault="00AD35D9" w:rsidP="00AD35D9">
      <w:pPr>
        <w:rPr>
          <w:rFonts w:ascii="Times New Roman" w:eastAsia="微软雅黑" w:hAnsi="Times New Roman" w:cs="Times New Roman"/>
          <w:b/>
          <w:bCs/>
        </w:rPr>
      </w:pPr>
      <w:r w:rsidRPr="00523E8F">
        <w:rPr>
          <w:rFonts w:ascii="Times New Roman" w:eastAsia="微软雅黑" w:hAnsi="Times New Roman" w:cs="Times New Roman"/>
          <w:b/>
          <w:bCs/>
        </w:rPr>
        <w:t>O</w:t>
      </w:r>
      <w:r w:rsidRPr="00523E8F">
        <w:rPr>
          <w:rFonts w:ascii="Times New Roman" w:eastAsia="微软雅黑" w:hAnsi="Times New Roman" w:cs="Times New Roman" w:hint="eastAsia"/>
          <w:b/>
          <w:bCs/>
        </w:rPr>
        <w:t>bservation</w:t>
      </w:r>
      <w:r w:rsidRPr="00523E8F">
        <w:rPr>
          <w:rFonts w:ascii="Times New Roman" w:eastAsia="微软雅黑" w:hAnsi="Times New Roman" w:cs="Times New Roman"/>
          <w:b/>
          <w:bCs/>
        </w:rPr>
        <w:t xml:space="preserve"> </w:t>
      </w:r>
      <w:r>
        <w:rPr>
          <w:rFonts w:ascii="Times New Roman" w:eastAsia="微软雅黑" w:hAnsi="Times New Roman" w:cs="Times New Roman"/>
          <w:b/>
          <w:bCs/>
        </w:rPr>
        <w:t>2</w:t>
      </w:r>
      <w:r w:rsidRPr="00523E8F">
        <w:rPr>
          <w:rFonts w:ascii="Times New Roman" w:eastAsia="微软雅黑" w:hAnsi="Times New Roman" w:cs="Times New Roman" w:hint="eastAsia"/>
          <w:b/>
          <w:bCs/>
        </w:rPr>
        <w:t>：</w:t>
      </w:r>
      <w:r w:rsidRPr="00523E8F">
        <w:rPr>
          <w:rFonts w:ascii="Times New Roman" w:eastAsia="微软雅黑" w:hAnsi="Times New Roman" w:cs="Times New Roman" w:hint="eastAsia"/>
          <w:b/>
          <w:bCs/>
        </w:rPr>
        <w:t>T</w:t>
      </w:r>
      <w:r w:rsidRPr="00523E8F">
        <w:rPr>
          <w:rFonts w:ascii="Times New Roman" w:eastAsia="微软雅黑" w:hAnsi="Times New Roman" w:cs="Times New Roman"/>
          <w:b/>
          <w:bCs/>
        </w:rPr>
        <w:t>he UL 256 QAM</w:t>
      </w:r>
      <w:r>
        <w:rPr>
          <w:rFonts w:ascii="Times New Roman" w:eastAsia="微软雅黑" w:hAnsi="Times New Roman" w:cs="Times New Roman"/>
          <w:b/>
          <w:bCs/>
        </w:rPr>
        <w:t xml:space="preserve"> under 39 GHz</w:t>
      </w:r>
      <w:r w:rsidRPr="00523E8F">
        <w:rPr>
          <w:rFonts w:ascii="Times New Roman" w:eastAsia="微软雅黑" w:hAnsi="Times New Roman" w:cs="Times New Roman"/>
          <w:b/>
          <w:bCs/>
        </w:rPr>
        <w:t xml:space="preserve"> can achieve performance gain</w:t>
      </w:r>
      <w:r>
        <w:rPr>
          <w:rFonts w:ascii="Times New Roman" w:eastAsia="微软雅黑" w:hAnsi="Times New Roman" w:cs="Times New Roman"/>
          <w:b/>
          <w:bCs/>
        </w:rPr>
        <w:t xml:space="preserve"> at</w:t>
      </w:r>
      <w:r w:rsidRPr="00523E8F">
        <w:rPr>
          <w:rFonts w:ascii="Times New Roman" w:eastAsia="微软雅黑" w:hAnsi="Times New Roman" w:cs="Times New Roman"/>
          <w:b/>
          <w:bCs/>
        </w:rPr>
        <w:t xml:space="preserve">: 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407"/>
        <w:gridCol w:w="1204"/>
        <w:gridCol w:w="1204"/>
        <w:gridCol w:w="1204"/>
        <w:gridCol w:w="1204"/>
        <w:gridCol w:w="1204"/>
        <w:gridCol w:w="1204"/>
      </w:tblGrid>
      <w:tr w:rsidR="00AD35D9" w14:paraId="43E3EBB4" w14:textId="77777777" w:rsidTr="00AB7843">
        <w:trPr>
          <w:jc w:val="center"/>
        </w:trPr>
        <w:tc>
          <w:tcPr>
            <w:tcW w:w="2407" w:type="dxa"/>
            <w:vMerge w:val="restart"/>
          </w:tcPr>
          <w:p w14:paraId="24B6FDB5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Tx_</w:t>
            </w: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E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 </w:t>
            </w: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Rx_EVM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=3%</w:t>
            </w:r>
          </w:p>
        </w:tc>
        <w:tc>
          <w:tcPr>
            <w:tcW w:w="2408" w:type="dxa"/>
            <w:gridSpan w:val="2"/>
          </w:tcPr>
          <w:p w14:paraId="1B2FC047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DL-A</w:t>
            </w:r>
          </w:p>
        </w:tc>
        <w:tc>
          <w:tcPr>
            <w:tcW w:w="2408" w:type="dxa"/>
            <w:gridSpan w:val="2"/>
          </w:tcPr>
          <w:p w14:paraId="11F02E20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DL-D</w:t>
            </w:r>
          </w:p>
        </w:tc>
        <w:tc>
          <w:tcPr>
            <w:tcW w:w="2408" w:type="dxa"/>
            <w:gridSpan w:val="2"/>
          </w:tcPr>
          <w:p w14:paraId="46263C4B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A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WGN</w:t>
            </w:r>
          </w:p>
        </w:tc>
      </w:tr>
      <w:tr w:rsidR="00AD35D9" w14:paraId="76586002" w14:textId="77777777" w:rsidTr="00AB7843">
        <w:trPr>
          <w:jc w:val="center"/>
        </w:trPr>
        <w:tc>
          <w:tcPr>
            <w:tcW w:w="2407" w:type="dxa"/>
            <w:vMerge/>
          </w:tcPr>
          <w:p w14:paraId="19D625CB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</w:p>
        </w:tc>
        <w:tc>
          <w:tcPr>
            <w:tcW w:w="1204" w:type="dxa"/>
          </w:tcPr>
          <w:p w14:paraId="4774A893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6173E259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35BF4D18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06FD669E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42566728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07C0465F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</w:tr>
      <w:tr w:rsidR="00AD35D9" w14:paraId="47C1553C" w14:textId="77777777" w:rsidTr="00AB7843">
        <w:trPr>
          <w:jc w:val="center"/>
        </w:trPr>
        <w:tc>
          <w:tcPr>
            <w:tcW w:w="2407" w:type="dxa"/>
          </w:tcPr>
          <w:p w14:paraId="37682117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D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FT-s-OFDM</w:t>
            </w:r>
          </w:p>
        </w:tc>
        <w:tc>
          <w:tcPr>
            <w:tcW w:w="1204" w:type="dxa"/>
          </w:tcPr>
          <w:p w14:paraId="30CA4CA4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4 dB</w:t>
            </w:r>
          </w:p>
        </w:tc>
        <w:tc>
          <w:tcPr>
            <w:tcW w:w="1204" w:type="dxa"/>
          </w:tcPr>
          <w:p w14:paraId="5BEB0EE3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27 dB</w:t>
            </w:r>
          </w:p>
        </w:tc>
        <w:tc>
          <w:tcPr>
            <w:tcW w:w="1204" w:type="dxa"/>
          </w:tcPr>
          <w:p w14:paraId="63A6F61A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2.3 dB</w:t>
            </w:r>
          </w:p>
        </w:tc>
        <w:tc>
          <w:tcPr>
            <w:tcW w:w="1204" w:type="dxa"/>
          </w:tcPr>
          <w:p w14:paraId="173C22E8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25.8 dB</w:t>
            </w:r>
          </w:p>
        </w:tc>
        <w:tc>
          <w:tcPr>
            <w:tcW w:w="1204" w:type="dxa"/>
          </w:tcPr>
          <w:p w14:paraId="7913E17D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19.9 dB</w:t>
            </w:r>
          </w:p>
        </w:tc>
        <w:tc>
          <w:tcPr>
            <w:tcW w:w="1204" w:type="dxa"/>
          </w:tcPr>
          <w:p w14:paraId="0ABE75FE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22 dB</w:t>
            </w:r>
          </w:p>
        </w:tc>
      </w:tr>
      <w:tr w:rsidR="00AD35D9" w14:paraId="37315C91" w14:textId="77777777" w:rsidTr="00AB7843">
        <w:trPr>
          <w:jc w:val="center"/>
        </w:trPr>
        <w:tc>
          <w:tcPr>
            <w:tcW w:w="2407" w:type="dxa"/>
          </w:tcPr>
          <w:p w14:paraId="5EEFAEF8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C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P-OFDM</w:t>
            </w:r>
          </w:p>
        </w:tc>
        <w:tc>
          <w:tcPr>
            <w:tcW w:w="1204" w:type="dxa"/>
          </w:tcPr>
          <w:p w14:paraId="2C184792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28 dB</w:t>
            </w:r>
          </w:p>
        </w:tc>
        <w:tc>
          <w:tcPr>
            <w:tcW w:w="1204" w:type="dxa"/>
          </w:tcPr>
          <w:p w14:paraId="3A7E7FF6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N/A</w:t>
            </w:r>
          </w:p>
        </w:tc>
        <w:tc>
          <w:tcPr>
            <w:tcW w:w="1204" w:type="dxa"/>
          </w:tcPr>
          <w:p w14:paraId="21FFC4A1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24 dB</w:t>
            </w:r>
          </w:p>
        </w:tc>
        <w:tc>
          <w:tcPr>
            <w:tcW w:w="1204" w:type="dxa"/>
          </w:tcPr>
          <w:p w14:paraId="6C271A2B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N.A.</w:t>
            </w:r>
          </w:p>
        </w:tc>
        <w:tc>
          <w:tcPr>
            <w:tcW w:w="1204" w:type="dxa"/>
          </w:tcPr>
          <w:p w14:paraId="3323E0FA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21.5 dB</w:t>
            </w:r>
          </w:p>
        </w:tc>
        <w:tc>
          <w:tcPr>
            <w:tcW w:w="1204" w:type="dxa"/>
          </w:tcPr>
          <w:p w14:paraId="027AAC51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26 dB</w:t>
            </w:r>
          </w:p>
        </w:tc>
      </w:tr>
    </w:tbl>
    <w:p w14:paraId="7BB908E8" w14:textId="77777777" w:rsidR="00AD35D9" w:rsidRDefault="00AD35D9" w:rsidP="00AD35D9">
      <w:pPr>
        <w:rPr>
          <w:rFonts w:ascii="Times New Roman" w:eastAsia="微软雅黑" w:hAnsi="Times New Roman" w:cs="Times New Roman"/>
        </w:rPr>
      </w:pPr>
    </w:p>
    <w:p w14:paraId="0497A226" w14:textId="77777777" w:rsidR="00AD35D9" w:rsidRDefault="00AD35D9" w:rsidP="00AD35D9">
      <w:pPr>
        <w:rPr>
          <w:rFonts w:ascii="Times New Roman" w:eastAsia="微软雅黑" w:hAnsi="Times New Roman" w:cs="Times New Roman"/>
        </w:rPr>
      </w:pP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407"/>
        <w:gridCol w:w="1204"/>
        <w:gridCol w:w="1204"/>
        <w:gridCol w:w="1204"/>
        <w:gridCol w:w="1204"/>
        <w:gridCol w:w="1204"/>
        <w:gridCol w:w="1204"/>
      </w:tblGrid>
      <w:tr w:rsidR="00AD35D9" w14:paraId="383A7A15" w14:textId="77777777" w:rsidTr="00AB7843">
        <w:trPr>
          <w:jc w:val="center"/>
        </w:trPr>
        <w:tc>
          <w:tcPr>
            <w:tcW w:w="2407" w:type="dxa"/>
            <w:vMerge w:val="restart"/>
          </w:tcPr>
          <w:p w14:paraId="483434A4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Tx_</w:t>
            </w: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E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 </w:t>
            </w: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Rx_EVM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=3.5%</w:t>
            </w:r>
          </w:p>
        </w:tc>
        <w:tc>
          <w:tcPr>
            <w:tcW w:w="2408" w:type="dxa"/>
            <w:gridSpan w:val="2"/>
          </w:tcPr>
          <w:p w14:paraId="15D45132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DL-A</w:t>
            </w:r>
          </w:p>
        </w:tc>
        <w:tc>
          <w:tcPr>
            <w:tcW w:w="2408" w:type="dxa"/>
            <w:gridSpan w:val="2"/>
          </w:tcPr>
          <w:p w14:paraId="0D3BA7EF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DL-D</w:t>
            </w:r>
          </w:p>
        </w:tc>
        <w:tc>
          <w:tcPr>
            <w:tcW w:w="2408" w:type="dxa"/>
            <w:gridSpan w:val="2"/>
          </w:tcPr>
          <w:p w14:paraId="44A63B37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A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WGN</w:t>
            </w:r>
          </w:p>
        </w:tc>
      </w:tr>
      <w:tr w:rsidR="00AD35D9" w14:paraId="4F387511" w14:textId="77777777" w:rsidTr="00AB7843">
        <w:trPr>
          <w:jc w:val="center"/>
        </w:trPr>
        <w:tc>
          <w:tcPr>
            <w:tcW w:w="2407" w:type="dxa"/>
            <w:vMerge/>
          </w:tcPr>
          <w:p w14:paraId="366A4DF2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</w:p>
        </w:tc>
        <w:tc>
          <w:tcPr>
            <w:tcW w:w="1204" w:type="dxa"/>
          </w:tcPr>
          <w:p w14:paraId="273D2059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6F0EAB3B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20CBD96B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47608F66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5E6A185D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27359F99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</w:tr>
      <w:tr w:rsidR="00AD35D9" w14:paraId="09851DF8" w14:textId="77777777" w:rsidTr="00AB7843">
        <w:trPr>
          <w:jc w:val="center"/>
        </w:trPr>
        <w:tc>
          <w:tcPr>
            <w:tcW w:w="2407" w:type="dxa"/>
          </w:tcPr>
          <w:p w14:paraId="43EFE7C4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D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FT-s-OFDM</w:t>
            </w:r>
          </w:p>
        </w:tc>
        <w:tc>
          <w:tcPr>
            <w:tcW w:w="1204" w:type="dxa"/>
          </w:tcPr>
          <w:p w14:paraId="659B14D4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24.4 dB</w:t>
            </w:r>
          </w:p>
        </w:tc>
        <w:tc>
          <w:tcPr>
            <w:tcW w:w="1204" w:type="dxa"/>
          </w:tcPr>
          <w:p w14:paraId="097B05ED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27.5 dB</w:t>
            </w:r>
          </w:p>
        </w:tc>
        <w:tc>
          <w:tcPr>
            <w:tcW w:w="1204" w:type="dxa"/>
          </w:tcPr>
          <w:p w14:paraId="4F9F00B5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3 dB</w:t>
            </w:r>
          </w:p>
        </w:tc>
        <w:tc>
          <w:tcPr>
            <w:tcW w:w="1204" w:type="dxa"/>
          </w:tcPr>
          <w:p w14:paraId="21EAEEA8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26 dB</w:t>
            </w:r>
          </w:p>
        </w:tc>
        <w:tc>
          <w:tcPr>
            <w:tcW w:w="1204" w:type="dxa"/>
          </w:tcPr>
          <w:p w14:paraId="4CD260C6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20 dB</w:t>
            </w:r>
          </w:p>
        </w:tc>
        <w:tc>
          <w:tcPr>
            <w:tcW w:w="1204" w:type="dxa"/>
          </w:tcPr>
          <w:p w14:paraId="3DD7592E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23 dB</w:t>
            </w:r>
          </w:p>
        </w:tc>
      </w:tr>
      <w:tr w:rsidR="00AD35D9" w14:paraId="1152EB0E" w14:textId="77777777" w:rsidTr="00AB7843">
        <w:trPr>
          <w:jc w:val="center"/>
        </w:trPr>
        <w:tc>
          <w:tcPr>
            <w:tcW w:w="2407" w:type="dxa"/>
          </w:tcPr>
          <w:p w14:paraId="52DB67EB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C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P-OFDM</w:t>
            </w:r>
          </w:p>
        </w:tc>
        <w:tc>
          <w:tcPr>
            <w:tcW w:w="1204" w:type="dxa"/>
          </w:tcPr>
          <w:p w14:paraId="462E7E62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29.2 dB</w:t>
            </w:r>
          </w:p>
        </w:tc>
        <w:tc>
          <w:tcPr>
            <w:tcW w:w="1204" w:type="dxa"/>
          </w:tcPr>
          <w:p w14:paraId="00B3518B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N/A</w:t>
            </w:r>
          </w:p>
        </w:tc>
        <w:tc>
          <w:tcPr>
            <w:tcW w:w="1204" w:type="dxa"/>
          </w:tcPr>
          <w:p w14:paraId="7A4BF019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25 dB</w:t>
            </w:r>
          </w:p>
        </w:tc>
        <w:tc>
          <w:tcPr>
            <w:tcW w:w="1204" w:type="dxa"/>
          </w:tcPr>
          <w:p w14:paraId="4E46EE89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N.A.</w:t>
            </w:r>
          </w:p>
        </w:tc>
        <w:tc>
          <w:tcPr>
            <w:tcW w:w="1204" w:type="dxa"/>
          </w:tcPr>
          <w:p w14:paraId="1239E21A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21.8 dB</w:t>
            </w:r>
          </w:p>
        </w:tc>
        <w:tc>
          <w:tcPr>
            <w:tcW w:w="1204" w:type="dxa"/>
          </w:tcPr>
          <w:p w14:paraId="51A3BB3D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28 dB</w:t>
            </w:r>
          </w:p>
        </w:tc>
      </w:tr>
    </w:tbl>
    <w:p w14:paraId="35102E09" w14:textId="77777777" w:rsidR="00AD35D9" w:rsidRDefault="00AD35D9" w:rsidP="00AD35D9"/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407"/>
        <w:gridCol w:w="1204"/>
        <w:gridCol w:w="1204"/>
        <w:gridCol w:w="1204"/>
        <w:gridCol w:w="1204"/>
        <w:gridCol w:w="1204"/>
        <w:gridCol w:w="1204"/>
      </w:tblGrid>
      <w:tr w:rsidR="00AD35D9" w14:paraId="5E638919" w14:textId="77777777" w:rsidTr="00AB7843">
        <w:trPr>
          <w:jc w:val="center"/>
        </w:trPr>
        <w:tc>
          <w:tcPr>
            <w:tcW w:w="2407" w:type="dxa"/>
            <w:vMerge w:val="restart"/>
          </w:tcPr>
          <w:p w14:paraId="48C2E0B7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Tx_</w:t>
            </w: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E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 </w:t>
            </w: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Rx_EVM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</w:t>
            </w:r>
            <w:r>
              <w:rPr>
                <w:rFonts w:ascii="Times New Roman" w:eastAsia="微软雅黑" w:hAnsi="Times New Roman" w:cs="Times New Roman"/>
                <w:b/>
                <w:bCs/>
              </w:rPr>
              <w:t>4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%</w:t>
            </w:r>
          </w:p>
        </w:tc>
        <w:tc>
          <w:tcPr>
            <w:tcW w:w="2408" w:type="dxa"/>
            <w:gridSpan w:val="2"/>
          </w:tcPr>
          <w:p w14:paraId="7733B753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DL-A</w:t>
            </w:r>
          </w:p>
        </w:tc>
        <w:tc>
          <w:tcPr>
            <w:tcW w:w="2408" w:type="dxa"/>
            <w:gridSpan w:val="2"/>
          </w:tcPr>
          <w:p w14:paraId="160CEC1B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DL-D</w:t>
            </w:r>
          </w:p>
        </w:tc>
        <w:tc>
          <w:tcPr>
            <w:tcW w:w="2408" w:type="dxa"/>
            <w:gridSpan w:val="2"/>
          </w:tcPr>
          <w:p w14:paraId="08CA9284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A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WGN</w:t>
            </w:r>
          </w:p>
        </w:tc>
      </w:tr>
      <w:tr w:rsidR="00AD35D9" w14:paraId="223C7AB3" w14:textId="77777777" w:rsidTr="00AB7843">
        <w:trPr>
          <w:jc w:val="center"/>
        </w:trPr>
        <w:tc>
          <w:tcPr>
            <w:tcW w:w="2407" w:type="dxa"/>
            <w:vMerge/>
          </w:tcPr>
          <w:p w14:paraId="2B8F784C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</w:p>
        </w:tc>
        <w:tc>
          <w:tcPr>
            <w:tcW w:w="1204" w:type="dxa"/>
          </w:tcPr>
          <w:p w14:paraId="3A06CAE2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31A220AF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33CCB896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4FD21241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4913378E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01472AAA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</w:tr>
      <w:tr w:rsidR="00AD35D9" w14:paraId="438A53B2" w14:textId="77777777" w:rsidTr="00AB7843">
        <w:trPr>
          <w:jc w:val="center"/>
        </w:trPr>
        <w:tc>
          <w:tcPr>
            <w:tcW w:w="2407" w:type="dxa"/>
          </w:tcPr>
          <w:p w14:paraId="053BEEB0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D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FT-s-OFDM</w:t>
            </w:r>
          </w:p>
        </w:tc>
        <w:tc>
          <w:tcPr>
            <w:tcW w:w="1204" w:type="dxa"/>
          </w:tcPr>
          <w:p w14:paraId="674083C1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4.8 dB</w:t>
            </w:r>
          </w:p>
        </w:tc>
        <w:tc>
          <w:tcPr>
            <w:tcW w:w="1204" w:type="dxa"/>
          </w:tcPr>
          <w:p w14:paraId="310B72F2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28.2 dB</w:t>
            </w:r>
          </w:p>
        </w:tc>
        <w:tc>
          <w:tcPr>
            <w:tcW w:w="1204" w:type="dxa"/>
          </w:tcPr>
          <w:p w14:paraId="1F457865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3.3 dB</w:t>
            </w:r>
          </w:p>
        </w:tc>
        <w:tc>
          <w:tcPr>
            <w:tcW w:w="1204" w:type="dxa"/>
          </w:tcPr>
          <w:p w14:paraId="4728834C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28 dB</w:t>
            </w:r>
          </w:p>
        </w:tc>
        <w:tc>
          <w:tcPr>
            <w:tcW w:w="1204" w:type="dxa"/>
          </w:tcPr>
          <w:p w14:paraId="7841D4D2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20.3 dB</w:t>
            </w:r>
          </w:p>
        </w:tc>
        <w:tc>
          <w:tcPr>
            <w:tcW w:w="1204" w:type="dxa"/>
          </w:tcPr>
          <w:p w14:paraId="108E70CE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23 dB</w:t>
            </w:r>
          </w:p>
        </w:tc>
      </w:tr>
      <w:tr w:rsidR="00AD35D9" w14:paraId="61F519B4" w14:textId="77777777" w:rsidTr="00AB7843">
        <w:trPr>
          <w:jc w:val="center"/>
        </w:trPr>
        <w:tc>
          <w:tcPr>
            <w:tcW w:w="2407" w:type="dxa"/>
          </w:tcPr>
          <w:p w14:paraId="2CB9AABB" w14:textId="77777777" w:rsidR="00AD35D9" w:rsidRPr="003B3FC0" w:rsidRDefault="00AD35D9" w:rsidP="00AB7843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C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P-OFDM</w:t>
            </w:r>
          </w:p>
        </w:tc>
        <w:tc>
          <w:tcPr>
            <w:tcW w:w="1204" w:type="dxa"/>
          </w:tcPr>
          <w:p w14:paraId="69D7A451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34 dB</w:t>
            </w:r>
          </w:p>
        </w:tc>
        <w:tc>
          <w:tcPr>
            <w:tcW w:w="1204" w:type="dxa"/>
          </w:tcPr>
          <w:p w14:paraId="10C7B635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N/A</w:t>
            </w:r>
          </w:p>
        </w:tc>
        <w:tc>
          <w:tcPr>
            <w:tcW w:w="1204" w:type="dxa"/>
          </w:tcPr>
          <w:p w14:paraId="58A5CF9E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25.8 dB</w:t>
            </w:r>
          </w:p>
        </w:tc>
        <w:tc>
          <w:tcPr>
            <w:tcW w:w="1204" w:type="dxa"/>
          </w:tcPr>
          <w:p w14:paraId="6C1ABB5C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N.A.</w:t>
            </w:r>
          </w:p>
        </w:tc>
        <w:tc>
          <w:tcPr>
            <w:tcW w:w="1204" w:type="dxa"/>
          </w:tcPr>
          <w:p w14:paraId="5892A5E4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22 dB</w:t>
            </w:r>
          </w:p>
        </w:tc>
        <w:tc>
          <w:tcPr>
            <w:tcW w:w="1204" w:type="dxa"/>
          </w:tcPr>
          <w:p w14:paraId="0CF30435" w14:textId="77777777" w:rsidR="00AD35D9" w:rsidRDefault="00AD35D9" w:rsidP="00AB7843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30 dB</w:t>
            </w:r>
          </w:p>
        </w:tc>
      </w:tr>
    </w:tbl>
    <w:p w14:paraId="21B81E47" w14:textId="741D8C93" w:rsidR="008F62D8" w:rsidRDefault="008F62D8" w:rsidP="008F62D8"/>
    <w:p w14:paraId="2CA6CF13" w14:textId="77777777" w:rsidR="008F62D8" w:rsidRPr="008F62D8" w:rsidRDefault="008F62D8" w:rsidP="008F62D8"/>
    <w:p w14:paraId="22AF175E" w14:textId="5C5CEDD9" w:rsidR="00D11456" w:rsidRDefault="008F62D8" w:rsidP="000828EE">
      <w:pPr>
        <w:pStyle w:val="3"/>
        <w:numPr>
          <w:ilvl w:val="0"/>
          <w:numId w:val="24"/>
        </w:numPr>
        <w:spacing w:before="0" w:after="0"/>
        <w:rPr>
          <w:rFonts w:ascii="Times New Roman" w:eastAsia="等线" w:hAnsi="Times New Roman" w:cs="Times New Roman"/>
          <w:kern w:val="0"/>
          <w:sz w:val="24"/>
          <w:szCs w:val="24"/>
        </w:rPr>
      </w:pPr>
      <w:r>
        <w:rPr>
          <w:rFonts w:ascii="Times New Roman" w:eastAsia="等线" w:hAnsi="Times New Roman" w:cs="Times New Roman"/>
          <w:kern w:val="0"/>
          <w:sz w:val="24"/>
          <w:szCs w:val="24"/>
        </w:rPr>
        <w:t>48 GHz</w:t>
      </w:r>
    </w:p>
    <w:p w14:paraId="10B2BEB5" w14:textId="5DC3B5B2" w:rsidR="008F62D8" w:rsidRDefault="008F62D8" w:rsidP="008F62D8">
      <w:pPr>
        <w:pStyle w:val="ac"/>
        <w:numPr>
          <w:ilvl w:val="0"/>
          <w:numId w:val="23"/>
        </w:numPr>
      </w:pPr>
      <w:r>
        <w:rPr>
          <w:rFonts w:hint="eastAsia"/>
        </w:rPr>
        <w:t>T</w:t>
      </w:r>
      <w:r>
        <w:t>DL-A</w:t>
      </w:r>
    </w:p>
    <w:p w14:paraId="381E52AB" w14:textId="5522CD65" w:rsidR="008D2A1B" w:rsidRDefault="008D2A1B" w:rsidP="008D2A1B">
      <w:r>
        <w:rPr>
          <w:noProof/>
        </w:rPr>
        <w:drawing>
          <wp:inline distT="0" distB="0" distL="0" distR="0" wp14:anchorId="4FEB020D" wp14:editId="14A0D3C1">
            <wp:extent cx="6122035" cy="3127701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127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E6D24" w14:textId="4250950C" w:rsidR="00654DBF" w:rsidRDefault="00654DBF" w:rsidP="008D2A1B">
      <w:r>
        <w:rPr>
          <w:noProof/>
        </w:rPr>
        <w:drawing>
          <wp:inline distT="0" distB="0" distL="0" distR="0" wp14:anchorId="716C3FAE" wp14:editId="2B85AD28">
            <wp:extent cx="6122035" cy="309308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09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AEF1C" w14:textId="315DED73" w:rsidR="008F62D8" w:rsidRDefault="008F62D8" w:rsidP="008F62D8">
      <w:pPr>
        <w:pStyle w:val="ac"/>
        <w:numPr>
          <w:ilvl w:val="0"/>
          <w:numId w:val="23"/>
        </w:numPr>
      </w:pPr>
      <w:r>
        <w:rPr>
          <w:rFonts w:hint="eastAsia"/>
        </w:rPr>
        <w:t>T</w:t>
      </w:r>
      <w:r>
        <w:t>DL-D</w:t>
      </w:r>
    </w:p>
    <w:p w14:paraId="7B6B1D74" w14:textId="3655A91E" w:rsidR="001C2DF8" w:rsidRDefault="001C2DF8" w:rsidP="001C2DF8">
      <w:r>
        <w:rPr>
          <w:noProof/>
        </w:rPr>
        <w:lastRenderedPageBreak/>
        <w:drawing>
          <wp:inline distT="0" distB="0" distL="0" distR="0" wp14:anchorId="607A9B56" wp14:editId="2DE581A4">
            <wp:extent cx="6122035" cy="309245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09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5A7DD" w14:textId="2A12B74C" w:rsidR="00654DBF" w:rsidRDefault="00654DBF" w:rsidP="001C2DF8">
      <w:r>
        <w:rPr>
          <w:noProof/>
        </w:rPr>
        <w:drawing>
          <wp:inline distT="0" distB="0" distL="0" distR="0" wp14:anchorId="2B0EAB7D" wp14:editId="743FF83A">
            <wp:extent cx="6122035" cy="3117215"/>
            <wp:effectExtent l="0" t="0" r="0" b="698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11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415A0" w14:textId="77777777" w:rsidR="001C2DF8" w:rsidRDefault="001C2DF8" w:rsidP="001C2DF8"/>
    <w:p w14:paraId="39C3D858" w14:textId="050F304C" w:rsidR="008F62D8" w:rsidRDefault="008F62D8" w:rsidP="008F62D8">
      <w:pPr>
        <w:pStyle w:val="ac"/>
        <w:numPr>
          <w:ilvl w:val="0"/>
          <w:numId w:val="23"/>
        </w:numPr>
      </w:pPr>
      <w:r>
        <w:rPr>
          <w:rFonts w:hint="eastAsia"/>
        </w:rPr>
        <w:t>A</w:t>
      </w:r>
      <w:r>
        <w:t>WGN</w:t>
      </w:r>
    </w:p>
    <w:p w14:paraId="2921AABE" w14:textId="10149E2A" w:rsidR="006544B5" w:rsidRDefault="006544B5" w:rsidP="006544B5"/>
    <w:p w14:paraId="02046C15" w14:textId="063F4149" w:rsidR="006544B5" w:rsidRDefault="006544B5" w:rsidP="006544B5">
      <w:r>
        <w:rPr>
          <w:noProof/>
        </w:rPr>
        <w:lastRenderedPageBreak/>
        <w:drawing>
          <wp:inline distT="0" distB="0" distL="0" distR="0" wp14:anchorId="572DDA7B" wp14:editId="4BE1D99B">
            <wp:extent cx="6122035" cy="31242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83708" w14:textId="53BF0A17" w:rsidR="00DD5BEB" w:rsidRDefault="00DD5BEB" w:rsidP="006544B5">
      <w:r>
        <w:rPr>
          <w:noProof/>
        </w:rPr>
        <w:drawing>
          <wp:inline distT="0" distB="0" distL="0" distR="0" wp14:anchorId="62F2ECB2" wp14:editId="6B02CAC7">
            <wp:extent cx="6122035" cy="31242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E71DE" w14:textId="54DC6E2C" w:rsidR="008F62D8" w:rsidRDefault="00AE2586" w:rsidP="008F62D8">
      <w:pPr>
        <w:rPr>
          <w:rFonts w:ascii="Times New Roman" w:eastAsia="微软雅黑" w:hAnsi="Times New Roman" w:cs="Times New Roman"/>
          <w:b/>
          <w:bCs/>
        </w:rPr>
      </w:pPr>
      <w:r w:rsidRPr="00523E8F">
        <w:rPr>
          <w:rFonts w:ascii="Times New Roman" w:eastAsia="微软雅黑" w:hAnsi="Times New Roman" w:cs="Times New Roman"/>
          <w:b/>
          <w:bCs/>
        </w:rPr>
        <w:t>O</w:t>
      </w:r>
      <w:r w:rsidRPr="00523E8F">
        <w:rPr>
          <w:rFonts w:ascii="Times New Roman" w:eastAsia="微软雅黑" w:hAnsi="Times New Roman" w:cs="Times New Roman" w:hint="eastAsia"/>
          <w:b/>
          <w:bCs/>
        </w:rPr>
        <w:t>bservation</w:t>
      </w:r>
      <w:r w:rsidRPr="00523E8F">
        <w:rPr>
          <w:rFonts w:ascii="Times New Roman" w:eastAsia="微软雅黑" w:hAnsi="Times New Roman" w:cs="Times New Roman"/>
          <w:b/>
          <w:bCs/>
        </w:rPr>
        <w:t xml:space="preserve"> </w:t>
      </w:r>
      <w:r>
        <w:rPr>
          <w:rFonts w:ascii="Times New Roman" w:eastAsia="微软雅黑" w:hAnsi="Times New Roman" w:cs="Times New Roman"/>
          <w:b/>
          <w:bCs/>
        </w:rPr>
        <w:t>3</w:t>
      </w:r>
      <w:r w:rsidRPr="00523E8F">
        <w:rPr>
          <w:rFonts w:ascii="Times New Roman" w:eastAsia="微软雅黑" w:hAnsi="Times New Roman" w:cs="Times New Roman" w:hint="eastAsia"/>
          <w:b/>
          <w:bCs/>
        </w:rPr>
        <w:t>：</w:t>
      </w:r>
      <w:r w:rsidRPr="00523E8F">
        <w:rPr>
          <w:rFonts w:ascii="Times New Roman" w:eastAsia="微软雅黑" w:hAnsi="Times New Roman" w:cs="Times New Roman" w:hint="eastAsia"/>
          <w:b/>
          <w:bCs/>
        </w:rPr>
        <w:t>T</w:t>
      </w:r>
      <w:r w:rsidRPr="00523E8F">
        <w:rPr>
          <w:rFonts w:ascii="Times New Roman" w:eastAsia="微软雅黑" w:hAnsi="Times New Roman" w:cs="Times New Roman"/>
          <w:b/>
          <w:bCs/>
        </w:rPr>
        <w:t>he UL 256 QAM</w:t>
      </w:r>
      <w:r>
        <w:rPr>
          <w:rFonts w:ascii="Times New Roman" w:eastAsia="微软雅黑" w:hAnsi="Times New Roman" w:cs="Times New Roman"/>
          <w:b/>
          <w:bCs/>
        </w:rPr>
        <w:t xml:space="preserve"> is hard to bring performance gain under 48 GHz</w:t>
      </w:r>
    </w:p>
    <w:p w14:paraId="4672F290" w14:textId="77777777" w:rsidR="00AE2586" w:rsidRDefault="00AE2586" w:rsidP="008F62D8"/>
    <w:p w14:paraId="1E0F50B6" w14:textId="5DF1646A" w:rsidR="000828EE" w:rsidRPr="000828EE" w:rsidRDefault="000828EE" w:rsidP="000828EE">
      <w:pPr>
        <w:pStyle w:val="2"/>
        <w:spacing w:before="0" w:after="0"/>
        <w:rPr>
          <w:rFonts w:ascii="Times New Roman" w:eastAsia="等线" w:hAnsi="Times New Roman" w:cs="Times New Roman"/>
          <w:kern w:val="0"/>
          <w:sz w:val="24"/>
          <w:szCs w:val="24"/>
        </w:rPr>
      </w:pPr>
      <w:r>
        <w:rPr>
          <w:rFonts w:ascii="Times New Roman" w:eastAsia="等线" w:hAnsi="Times New Roman" w:cs="Times New Roman" w:hint="eastAsia"/>
          <w:kern w:val="0"/>
          <w:sz w:val="24"/>
          <w:szCs w:val="24"/>
        </w:rPr>
        <w:t>2</w:t>
      </w:r>
      <w:r>
        <w:rPr>
          <w:rFonts w:ascii="Times New Roman" w:eastAsia="等线" w:hAnsi="Times New Roman" w:cs="Times New Roman"/>
          <w:kern w:val="0"/>
          <w:sz w:val="24"/>
          <w:szCs w:val="24"/>
        </w:rPr>
        <w:t>.2 System level simulation</w:t>
      </w:r>
    </w:p>
    <w:p w14:paraId="7A81CD3A" w14:textId="77777777" w:rsidR="001C0D9F" w:rsidRDefault="008B3650" w:rsidP="008F62D8">
      <w:pPr>
        <w:rPr>
          <w:rFonts w:ascii="Times New Roman" w:hAnsi="Times New Roman" w:cs="Times New Roman"/>
        </w:rPr>
      </w:pPr>
      <w:r w:rsidRPr="008B3650">
        <w:rPr>
          <w:rFonts w:ascii="Times New Roman" w:hAnsi="Times New Roman" w:cs="Times New Roman"/>
        </w:rPr>
        <w:t>In [2]</w:t>
      </w:r>
      <w:r>
        <w:rPr>
          <w:rFonts w:ascii="Times New Roman" w:hAnsi="Times New Roman" w:cs="Times New Roman"/>
        </w:rPr>
        <w:t>, we provide an initial system level evaluation for UL 256QAM and the results shows only few UEs can achieve</w:t>
      </w:r>
      <w:r w:rsidR="00B15D37">
        <w:rPr>
          <w:rFonts w:ascii="Times New Roman" w:hAnsi="Times New Roman" w:cs="Times New Roman"/>
        </w:rPr>
        <w:t xml:space="preserve"> 26 dB target SNR at BS side. Unlike DL scenario, the output power of UE is limited and </w:t>
      </w:r>
      <w:r w:rsidR="003C439C">
        <w:rPr>
          <w:rFonts w:ascii="Times New Roman" w:hAnsi="Times New Roman" w:cs="Times New Roman"/>
        </w:rPr>
        <w:t xml:space="preserve">although </w:t>
      </w:r>
      <w:r w:rsidR="00B15D37">
        <w:rPr>
          <w:rFonts w:ascii="Times New Roman" w:hAnsi="Times New Roman" w:cs="Times New Roman"/>
        </w:rPr>
        <w:t>UL 256 QAM can</w:t>
      </w:r>
      <w:r w:rsidR="003C439C">
        <w:rPr>
          <w:rFonts w:ascii="Times New Roman" w:hAnsi="Times New Roman" w:cs="Times New Roman"/>
        </w:rPr>
        <w:t xml:space="preserve"> be proved to bring performance gain in link level simulation, it is hard for UE to </w:t>
      </w:r>
      <w:r w:rsidR="001C0D9F">
        <w:rPr>
          <w:rFonts w:ascii="Times New Roman" w:hAnsi="Times New Roman" w:cs="Times New Roman"/>
        </w:rPr>
        <w:t xml:space="preserve">perform a high SNR at BS side. In addition, when UE try to achieve a high SNR at BS side, the output power of UE is larger and the adjacent channel interference </w:t>
      </w:r>
      <w:proofErr w:type="spellStart"/>
      <w:r w:rsidR="001C0D9F">
        <w:rPr>
          <w:rFonts w:ascii="Times New Roman" w:hAnsi="Times New Roman" w:cs="Times New Roman"/>
        </w:rPr>
        <w:t>can not</w:t>
      </w:r>
      <w:proofErr w:type="spellEnd"/>
      <w:r w:rsidR="001C0D9F">
        <w:rPr>
          <w:rFonts w:ascii="Times New Roman" w:hAnsi="Times New Roman" w:cs="Times New Roman"/>
        </w:rPr>
        <w:t xml:space="preserve"> be ignored during the simulation. The ACIR in TR 38.803 can be the baseline for further evaluation.</w:t>
      </w:r>
    </w:p>
    <w:p w14:paraId="20CF5932" w14:textId="77777777" w:rsidR="001C0D9F" w:rsidRPr="005A0178" w:rsidRDefault="001C0D9F" w:rsidP="008F62D8">
      <w:pPr>
        <w:rPr>
          <w:rFonts w:ascii="Times New Roman" w:hAnsi="Times New Roman" w:cs="Times New Roman"/>
          <w:b/>
          <w:bCs/>
        </w:rPr>
      </w:pPr>
    </w:p>
    <w:p w14:paraId="0572BED3" w14:textId="0ABE45BC" w:rsidR="000828EE" w:rsidRDefault="001C0D9F" w:rsidP="008F62D8">
      <w:pPr>
        <w:rPr>
          <w:rFonts w:ascii="Times New Roman" w:hAnsi="Times New Roman" w:cs="Times New Roman"/>
        </w:rPr>
      </w:pPr>
      <w:r w:rsidRPr="005A0178">
        <w:rPr>
          <w:rFonts w:ascii="Times New Roman" w:hAnsi="Times New Roman" w:cs="Times New Roman"/>
          <w:b/>
          <w:bCs/>
        </w:rPr>
        <w:t xml:space="preserve">Observation 4: The system level simulation is needed to show </w:t>
      </w:r>
      <w:r w:rsidR="005A0178" w:rsidRPr="005A0178">
        <w:rPr>
          <w:rFonts w:ascii="Times New Roman" w:hAnsi="Times New Roman" w:cs="Times New Roman"/>
          <w:b/>
          <w:bCs/>
        </w:rPr>
        <w:t>whether the UE can achieve target SNR at BS side.</w:t>
      </w:r>
      <w:r w:rsidR="00B15D37">
        <w:rPr>
          <w:rFonts w:ascii="Times New Roman" w:hAnsi="Times New Roman" w:cs="Times New Roman"/>
        </w:rPr>
        <w:t xml:space="preserve"> </w:t>
      </w:r>
      <w:r w:rsidR="008B3650">
        <w:rPr>
          <w:rFonts w:ascii="Times New Roman" w:hAnsi="Times New Roman" w:cs="Times New Roman"/>
        </w:rPr>
        <w:t xml:space="preserve"> </w:t>
      </w:r>
    </w:p>
    <w:p w14:paraId="4085E4EF" w14:textId="6BAC8208" w:rsidR="005A0178" w:rsidRDefault="005A0178" w:rsidP="008F62D8">
      <w:pPr>
        <w:rPr>
          <w:rFonts w:ascii="Times New Roman" w:hAnsi="Times New Roman" w:cs="Times New Roman"/>
        </w:rPr>
      </w:pPr>
    </w:p>
    <w:p w14:paraId="54056B9C" w14:textId="313BA191" w:rsidR="005A0178" w:rsidRPr="00B3260C" w:rsidRDefault="005A0178" w:rsidP="008F62D8">
      <w:pPr>
        <w:rPr>
          <w:rFonts w:ascii="Times New Roman" w:hAnsi="Times New Roman" w:cs="Times New Roman"/>
          <w:b/>
          <w:bCs/>
        </w:rPr>
      </w:pPr>
      <w:r w:rsidRPr="00B3260C">
        <w:rPr>
          <w:rFonts w:ascii="Times New Roman" w:hAnsi="Times New Roman" w:cs="Times New Roman"/>
          <w:b/>
          <w:bCs/>
        </w:rPr>
        <w:t xml:space="preserve">Proposal: Taking the following system level simulation assumption as </w:t>
      </w:r>
      <w:r w:rsidR="00A24C61">
        <w:rPr>
          <w:rFonts w:ascii="Times New Roman" w:hAnsi="Times New Roman" w:cs="Times New Roman"/>
          <w:b/>
          <w:bCs/>
        </w:rPr>
        <w:t>starting point</w:t>
      </w:r>
      <w:r w:rsidRPr="00B3260C">
        <w:rPr>
          <w:rFonts w:ascii="Times New Roman" w:hAnsi="Times New Roman" w:cs="Times New Roman"/>
          <w:b/>
          <w:bCs/>
        </w:rPr>
        <w:t xml:space="preserve"> for further evaluation:</w:t>
      </w:r>
    </w:p>
    <w:p w14:paraId="7C7C485F" w14:textId="05D21218" w:rsidR="00B3260C" w:rsidRDefault="00B3260C" w:rsidP="008F62D8">
      <w:pPr>
        <w:rPr>
          <w:rFonts w:ascii="Times New Roman" w:hAnsi="Times New Roman" w:cs="Times New Roman"/>
        </w:rPr>
      </w:pPr>
    </w:p>
    <w:p w14:paraId="670CCDCD" w14:textId="77777777" w:rsidR="00B3260C" w:rsidRPr="00A24C61" w:rsidRDefault="00B3260C" w:rsidP="008F62D8">
      <w:pPr>
        <w:rPr>
          <w:rFonts w:ascii="Times New Roman" w:hAnsi="Times New Roman" w:cs="Times New Roman"/>
        </w:rPr>
      </w:pPr>
    </w:p>
    <w:p w14:paraId="02A9421E" w14:textId="14E1F210" w:rsidR="00B3260C" w:rsidRDefault="00B3260C" w:rsidP="00B3260C">
      <w:pPr>
        <w:jc w:val="center"/>
        <w:rPr>
          <w:rFonts w:eastAsia="宋体"/>
        </w:rPr>
      </w:pPr>
      <w:bookmarkStart w:id="2" w:name="OLE_LINK1"/>
      <w:r>
        <w:rPr>
          <w:rFonts w:ascii="Arial" w:eastAsia="宋体" w:hAnsi="Arial" w:cs="Arial"/>
          <w:b/>
        </w:rPr>
        <w:lastRenderedPageBreak/>
        <w:t>Table I system level simulation assumptions</w:t>
      </w:r>
    </w:p>
    <w:tbl>
      <w:tblPr>
        <w:tblW w:w="10446" w:type="dxa"/>
        <w:jc w:val="center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744"/>
        <w:gridCol w:w="2855"/>
        <w:gridCol w:w="3033"/>
        <w:gridCol w:w="2814"/>
      </w:tblGrid>
      <w:tr w:rsidR="00B3260C" w14:paraId="0D467CBA" w14:textId="77777777" w:rsidTr="00686F90">
        <w:trPr>
          <w:trHeight w:val="159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25A306C" w14:textId="77777777" w:rsidR="00B3260C" w:rsidRDefault="00B3260C" w:rsidP="00686F90">
            <w:pPr>
              <w:jc w:val="center"/>
              <w:rPr>
                <w:rFonts w:ascii="Arial" w:eastAsia="MS PGothic" w:hAnsi="Arial" w:cs="Arial"/>
                <w:lang w:eastAsia="ja-JP"/>
              </w:rPr>
            </w:pPr>
            <w:r>
              <w:rPr>
                <w:rFonts w:ascii="Arial" w:hAnsi="Arial"/>
                <w:b/>
                <w:bCs/>
                <w:kern w:val="24"/>
                <w:lang w:eastAsia="ja-JP"/>
              </w:rPr>
              <w:t>Parameters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9006991" w14:textId="77777777" w:rsidR="00B3260C" w:rsidRDefault="00B3260C" w:rsidP="00686F90">
            <w:pPr>
              <w:jc w:val="center"/>
              <w:rPr>
                <w:rFonts w:ascii="Arial" w:hAnsi="Arial"/>
                <w:b/>
                <w:bCs/>
                <w:kern w:val="24"/>
                <w:lang w:eastAsia="ja-JP"/>
              </w:rPr>
            </w:pPr>
            <w:r>
              <w:rPr>
                <w:rFonts w:ascii="Arial" w:hAnsi="Arial"/>
                <w:b/>
                <w:bCs/>
                <w:kern w:val="24"/>
                <w:lang w:eastAsia="ja-JP"/>
              </w:rPr>
              <w:t>Urban macro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DEB159" w14:textId="77777777" w:rsidR="00B3260C" w:rsidRDefault="00B3260C" w:rsidP="00686F90">
            <w:pPr>
              <w:jc w:val="center"/>
              <w:rPr>
                <w:rFonts w:ascii="Arial" w:hAnsi="Arial"/>
                <w:b/>
                <w:bCs/>
                <w:kern w:val="24"/>
              </w:rPr>
            </w:pPr>
            <w:r>
              <w:rPr>
                <w:rFonts w:ascii="Arial" w:hAnsi="Arial" w:hint="eastAsia"/>
                <w:b/>
                <w:bCs/>
                <w:kern w:val="24"/>
              </w:rPr>
              <w:t>I</w:t>
            </w:r>
            <w:r>
              <w:rPr>
                <w:rFonts w:ascii="Arial" w:hAnsi="Arial"/>
                <w:b/>
                <w:bCs/>
                <w:kern w:val="24"/>
              </w:rPr>
              <w:t>ndoor</w:t>
            </w:r>
          </w:p>
        </w:tc>
      </w:tr>
      <w:tr w:rsidR="00B3260C" w14:paraId="06F8278F" w14:textId="77777777" w:rsidTr="00686F90">
        <w:trPr>
          <w:trHeight w:val="159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2B936E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Network layout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C3D513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hexagonal grid, 19 macro sites, 3 sectors per site with wrap around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D22C3E" w14:textId="77777777" w:rsid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50m x 120m, 12BSs</w:t>
            </w:r>
          </w:p>
        </w:tc>
      </w:tr>
      <w:tr w:rsidR="00B3260C" w14:paraId="39ABB803" w14:textId="77777777" w:rsidTr="00686F90">
        <w:trPr>
          <w:trHeight w:val="159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12550A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Inter-site distance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555465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200m (baseline)</w:t>
            </w:r>
          </w:p>
          <w:p w14:paraId="179398F6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300m (optional)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5FC8EC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20m</w:t>
            </w:r>
          </w:p>
        </w:tc>
      </w:tr>
      <w:tr w:rsidR="00B3260C" w14:paraId="34BDC7E1" w14:textId="77777777" w:rsidTr="00686F90">
        <w:trPr>
          <w:trHeight w:val="159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BF205D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BS antenna height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493806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25 m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F7066A" w14:textId="77777777" w:rsid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3 m</w:t>
            </w:r>
          </w:p>
        </w:tc>
      </w:tr>
      <w:tr w:rsidR="00B3260C" w14:paraId="614B7653" w14:textId="77777777" w:rsidTr="00686F90">
        <w:trPr>
          <w:trHeight w:val="159"/>
          <w:jc w:val="center"/>
        </w:trPr>
        <w:tc>
          <w:tcPr>
            <w:tcW w:w="174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A9E57E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UE location</w:t>
            </w:r>
          </w:p>
        </w:tc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3D5FC0C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Outdoor/indoor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333A25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Outdoor and indoor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4A527D" w14:textId="77777777" w:rsid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Indoor</w:t>
            </w:r>
          </w:p>
        </w:tc>
      </w:tr>
      <w:tr w:rsidR="00B3260C" w14:paraId="693F79CE" w14:textId="77777777" w:rsidTr="00686F90">
        <w:trPr>
          <w:trHeight w:val="159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707442B" w14:textId="77777777" w:rsidR="00B3260C" w:rsidRPr="00B3260C" w:rsidRDefault="00B3260C" w:rsidP="00B3260C">
            <w:pPr>
              <w:jc w:val="center"/>
              <w:rPr>
                <w:rFonts w:ascii="Arial" w:hAnsi="Arial"/>
                <w:kern w:val="24"/>
                <w:lang w:eastAsia="ja-JP"/>
              </w:rPr>
            </w:pPr>
          </w:p>
        </w:tc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CCEDC51" w14:textId="77777777" w:rsidR="00B3260C" w:rsidRPr="00B3260C" w:rsidRDefault="00B3260C" w:rsidP="00B3260C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Indoor UE ratio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E70032" w14:textId="77777777" w:rsidR="00B3260C" w:rsidRPr="00B3260C" w:rsidRDefault="00B3260C" w:rsidP="00B3260C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20%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tl2br w:val="single" w:sz="4" w:space="0" w:color="auto"/>
            </w:tcBorders>
          </w:tcPr>
          <w:p w14:paraId="66FF3FCD" w14:textId="77777777" w:rsidR="00B3260C" w:rsidRDefault="00B3260C" w:rsidP="00B3260C">
            <w:pPr>
              <w:jc w:val="center"/>
              <w:rPr>
                <w:rFonts w:ascii="Arial" w:hAnsi="Arial"/>
                <w:kern w:val="24"/>
                <w:lang w:eastAsia="ja-JP"/>
              </w:rPr>
            </w:pPr>
          </w:p>
        </w:tc>
      </w:tr>
      <w:tr w:rsidR="00B3260C" w14:paraId="6B99FE74" w14:textId="77777777" w:rsidTr="00686F90">
        <w:trPr>
          <w:trHeight w:val="159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330C7FA" w14:textId="77777777" w:rsidR="00B3260C" w:rsidRPr="00B3260C" w:rsidRDefault="00B3260C" w:rsidP="00B3260C">
            <w:pPr>
              <w:jc w:val="center"/>
              <w:rPr>
                <w:rFonts w:ascii="Arial" w:hAnsi="Arial"/>
                <w:kern w:val="24"/>
                <w:lang w:eastAsia="ja-JP"/>
              </w:rPr>
            </w:pPr>
          </w:p>
        </w:tc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1748A20" w14:textId="77777777" w:rsidR="00B3260C" w:rsidRPr="00B3260C" w:rsidRDefault="00B3260C" w:rsidP="00B3260C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Low/high Penetration loss ratio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E3D254" w14:textId="77777777" w:rsidR="00B3260C" w:rsidRPr="00B3260C" w:rsidRDefault="00B3260C" w:rsidP="00B3260C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50% low loss, 50% high loss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tl2br w:val="single" w:sz="4" w:space="0" w:color="auto"/>
            </w:tcBorders>
          </w:tcPr>
          <w:p w14:paraId="7508BF26" w14:textId="77777777" w:rsidR="00B3260C" w:rsidRDefault="00B3260C" w:rsidP="00B3260C">
            <w:pPr>
              <w:jc w:val="center"/>
              <w:rPr>
                <w:rFonts w:ascii="Arial" w:hAnsi="Arial"/>
                <w:kern w:val="24"/>
                <w:lang w:eastAsia="ja-JP"/>
              </w:rPr>
            </w:pPr>
          </w:p>
        </w:tc>
      </w:tr>
      <w:tr w:rsidR="00B3260C" w14:paraId="5C1C33F5" w14:textId="77777777" w:rsidTr="00686F90">
        <w:trPr>
          <w:trHeight w:val="159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DC3867B" w14:textId="77777777" w:rsidR="00B3260C" w:rsidRPr="00B3260C" w:rsidRDefault="00B3260C" w:rsidP="00B3260C">
            <w:pPr>
              <w:jc w:val="center"/>
              <w:rPr>
                <w:rFonts w:ascii="Arial" w:hAnsi="Arial"/>
                <w:kern w:val="24"/>
                <w:lang w:eastAsia="ja-JP"/>
              </w:rPr>
            </w:pPr>
          </w:p>
        </w:tc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10AC42C" w14:textId="77777777" w:rsidR="00B3260C" w:rsidRPr="00B3260C" w:rsidRDefault="00B3260C" w:rsidP="00B3260C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LOS/NLOS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149B42" w14:textId="77777777" w:rsidR="00B3260C" w:rsidRPr="00B3260C" w:rsidRDefault="00B3260C" w:rsidP="00B3260C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LOS and NLOS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95138E" w14:textId="77777777" w:rsidR="00B3260C" w:rsidRDefault="00B3260C" w:rsidP="00B3260C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LOS and NLOS</w:t>
            </w:r>
          </w:p>
        </w:tc>
      </w:tr>
      <w:tr w:rsidR="00B3260C" w14:paraId="70ABA68E" w14:textId="77777777" w:rsidTr="00686F90">
        <w:trPr>
          <w:trHeight w:val="159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1022422" w14:textId="77777777" w:rsidR="00B3260C" w:rsidRPr="00B3260C" w:rsidRDefault="00B3260C" w:rsidP="00B3260C">
            <w:pPr>
              <w:jc w:val="center"/>
              <w:rPr>
                <w:rFonts w:ascii="Arial" w:hAnsi="Arial"/>
                <w:kern w:val="24"/>
                <w:lang w:eastAsia="ja-JP"/>
              </w:rPr>
            </w:pPr>
          </w:p>
        </w:tc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A30F5EF" w14:textId="77777777" w:rsidR="00B3260C" w:rsidRPr="00B3260C" w:rsidRDefault="00B3260C" w:rsidP="00B3260C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UE antenna height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57938A" w14:textId="77777777" w:rsidR="00B3260C" w:rsidRPr="00B3260C" w:rsidRDefault="00B3260C" w:rsidP="00B3260C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Same as 3D-UMa in TR 36.873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C3D413" w14:textId="77777777" w:rsidR="00B3260C" w:rsidRPr="00B3260C" w:rsidRDefault="00B3260C" w:rsidP="00B3260C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1 m</w:t>
            </w:r>
          </w:p>
        </w:tc>
      </w:tr>
      <w:tr w:rsidR="00B3260C" w14:paraId="6E885141" w14:textId="77777777" w:rsidTr="00686F90">
        <w:trPr>
          <w:trHeight w:val="159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2184A2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UE distribution (horizontal)</w:t>
            </w:r>
          </w:p>
        </w:tc>
        <w:tc>
          <w:tcPr>
            <w:tcW w:w="58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E9F5D3" w14:textId="77777777" w:rsid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Uniform</w:t>
            </w:r>
          </w:p>
        </w:tc>
      </w:tr>
      <w:tr w:rsidR="00B3260C" w14:paraId="0C46B52E" w14:textId="77777777" w:rsidTr="00686F90">
        <w:trPr>
          <w:trHeight w:val="159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A20DE4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Minimum BS - UE distance (2D)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FBD798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35 m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8AAE1F" w14:textId="77777777" w:rsid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0 m</w:t>
            </w:r>
          </w:p>
        </w:tc>
      </w:tr>
      <w:tr w:rsidR="00B3260C" w14:paraId="21E2F8FC" w14:textId="77777777" w:rsidTr="00686F90">
        <w:trPr>
          <w:trHeight w:val="512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A157FE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Shadowing correlation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B95A2E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Between cells: 1.0</w:t>
            </w:r>
          </w:p>
          <w:p w14:paraId="50C5654F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Between sites: 0.5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tl2br w:val="single" w:sz="4" w:space="0" w:color="auto"/>
            </w:tcBorders>
          </w:tcPr>
          <w:p w14:paraId="3FCC764B" w14:textId="77777777" w:rsid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</w:p>
        </w:tc>
      </w:tr>
      <w:tr w:rsidR="00B3260C" w14:paraId="31A5FED9" w14:textId="77777777" w:rsidTr="00686F90">
        <w:trPr>
          <w:trHeight w:val="499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7697F1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 xml:space="preserve">Pathloss 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AFBB77" w14:textId="77777777" w:rsid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proofErr w:type="spellStart"/>
            <w:r>
              <w:rPr>
                <w:rFonts w:ascii="Arial" w:hAnsi="Arial"/>
                <w:kern w:val="24"/>
                <w:lang w:eastAsia="ja-JP"/>
              </w:rPr>
              <w:t>UMa</w:t>
            </w:r>
            <w:proofErr w:type="spellEnd"/>
            <w:r>
              <w:rPr>
                <w:rFonts w:ascii="Arial" w:hAnsi="Arial"/>
                <w:kern w:val="24"/>
                <w:lang w:eastAsia="ja-JP"/>
              </w:rPr>
              <w:t xml:space="preserve"> LOS and NLOS in table 5.2.2.1-1 of 38.803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B77F94" w14:textId="77777777" w:rsid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proofErr w:type="spellStart"/>
            <w:r w:rsidRPr="00B3260C">
              <w:rPr>
                <w:rFonts w:ascii="Arial" w:hAnsi="Arial"/>
                <w:kern w:val="24"/>
                <w:lang w:eastAsia="ja-JP"/>
              </w:rPr>
              <w:t>InH</w:t>
            </w:r>
            <w:proofErr w:type="spellEnd"/>
            <w:r w:rsidRPr="00B3260C">
              <w:rPr>
                <w:rFonts w:ascii="Arial" w:hAnsi="Arial"/>
                <w:kern w:val="24"/>
                <w:lang w:eastAsia="ja-JP"/>
              </w:rPr>
              <w:t xml:space="preserve"> - Office LOS</w:t>
            </w:r>
            <w:r>
              <w:rPr>
                <w:rFonts w:ascii="Arial" w:hAnsi="Arial"/>
                <w:kern w:val="24"/>
                <w:lang w:eastAsia="ja-JP"/>
              </w:rPr>
              <w:t xml:space="preserve"> and NLOS in table 5.2.2.1-1 of 38.803</w:t>
            </w:r>
          </w:p>
        </w:tc>
      </w:tr>
      <w:tr w:rsidR="00B3260C" w14:paraId="7B5F3235" w14:textId="77777777" w:rsidTr="00686F90">
        <w:trPr>
          <w:trHeight w:val="499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82E9982" w14:textId="77777777" w:rsid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Carrier frequency</w:t>
            </w:r>
          </w:p>
        </w:tc>
        <w:tc>
          <w:tcPr>
            <w:tcW w:w="58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EC3DF6D" w14:textId="1AFEBC9A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29GHz</w:t>
            </w:r>
          </w:p>
        </w:tc>
      </w:tr>
      <w:tr w:rsidR="00B3260C" w14:paraId="16EA39E0" w14:textId="77777777" w:rsidTr="00686F90">
        <w:trPr>
          <w:trHeight w:val="256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1624C0" w14:textId="77777777" w:rsid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BS antenna configuration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8C9938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(Mg, Ng, M, N, P) = (1, 1, 8, 16, 2)</w:t>
            </w:r>
          </w:p>
          <w:p w14:paraId="66DEA70C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(dv, dh) = (0.5λ, 0.5λ)</w:t>
            </w:r>
          </w:p>
          <w:p w14:paraId="06BB6FED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proofErr w:type="spellStart"/>
            <w:proofErr w:type="gramStart"/>
            <w:r w:rsidRPr="00B3260C">
              <w:rPr>
                <w:rFonts w:ascii="Arial" w:hAnsi="Arial"/>
                <w:kern w:val="24"/>
                <w:lang w:eastAsia="ja-JP"/>
              </w:rPr>
              <w:t>GE,max</w:t>
            </w:r>
            <w:proofErr w:type="spellEnd"/>
            <w:proofErr w:type="gramEnd"/>
            <w:r w:rsidRPr="00B3260C">
              <w:rPr>
                <w:rFonts w:ascii="Arial" w:hAnsi="Arial"/>
                <w:kern w:val="24"/>
                <w:lang w:eastAsia="ja-JP"/>
              </w:rPr>
              <w:t xml:space="preserve"> = 8 </w:t>
            </w:r>
            <w:proofErr w:type="spellStart"/>
            <w:r w:rsidRPr="00B3260C">
              <w:rPr>
                <w:rFonts w:ascii="Arial" w:hAnsi="Arial"/>
                <w:kern w:val="24"/>
                <w:lang w:eastAsia="ja-JP"/>
              </w:rPr>
              <w:t>dBi</w:t>
            </w:r>
            <w:proofErr w:type="spellEnd"/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C1852D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(Mg, Ng, M, N, P) = (1, 1, 8, 16, 2)</w:t>
            </w:r>
          </w:p>
          <w:p w14:paraId="1E1F0463" w14:textId="77777777" w:rsidR="00B3260C" w:rsidRP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(dv, dh) = (0.5λ, 0.5λ)</w:t>
            </w:r>
          </w:p>
          <w:p w14:paraId="26F8192A" w14:textId="77777777" w:rsid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proofErr w:type="spellStart"/>
            <w:proofErr w:type="gramStart"/>
            <w:r w:rsidRPr="00B3260C">
              <w:rPr>
                <w:rFonts w:ascii="Arial" w:hAnsi="Arial"/>
                <w:kern w:val="24"/>
                <w:lang w:eastAsia="ja-JP"/>
              </w:rPr>
              <w:t>GE,max</w:t>
            </w:r>
            <w:proofErr w:type="spellEnd"/>
            <w:proofErr w:type="gramEnd"/>
            <w:r w:rsidRPr="00B3260C">
              <w:rPr>
                <w:rFonts w:ascii="Arial" w:hAnsi="Arial"/>
                <w:kern w:val="24"/>
                <w:lang w:eastAsia="ja-JP"/>
              </w:rPr>
              <w:t xml:space="preserve"> = 5 </w:t>
            </w:r>
            <w:proofErr w:type="spellStart"/>
            <w:r w:rsidRPr="00B3260C">
              <w:rPr>
                <w:rFonts w:ascii="Arial" w:hAnsi="Arial"/>
                <w:kern w:val="24"/>
                <w:lang w:eastAsia="ja-JP"/>
              </w:rPr>
              <w:t>dBi</w:t>
            </w:r>
            <w:proofErr w:type="spellEnd"/>
          </w:p>
        </w:tc>
      </w:tr>
      <w:tr w:rsidR="00B3260C" w14:paraId="52CCD003" w14:textId="77777777" w:rsidTr="00686F90">
        <w:trPr>
          <w:trHeight w:val="244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BB0325" w14:textId="77777777" w:rsid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UE antenna configuration</w:t>
            </w:r>
          </w:p>
        </w:tc>
        <w:tc>
          <w:tcPr>
            <w:tcW w:w="58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7461D5" w14:textId="11AB6E78" w:rsidR="00B3260C" w:rsidRDefault="00B3260C" w:rsidP="00686F90">
            <w:pPr>
              <w:jc w:val="left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 w:hint="eastAsia"/>
                <w:kern w:val="24"/>
                <w:lang w:eastAsia="ja-JP"/>
              </w:rPr>
              <w:t>P</w:t>
            </w:r>
            <w:r>
              <w:rPr>
                <w:rFonts w:ascii="Arial" w:hAnsi="Arial"/>
                <w:kern w:val="24"/>
                <w:lang w:eastAsia="ja-JP"/>
              </w:rPr>
              <w:t>C1</w:t>
            </w:r>
            <w:r w:rsidR="00B2204A">
              <w:rPr>
                <w:rFonts w:ascii="Arial" w:hAnsi="Arial"/>
                <w:kern w:val="24"/>
                <w:lang w:eastAsia="ja-JP"/>
              </w:rPr>
              <w:t>/PC5</w:t>
            </w:r>
            <w:r>
              <w:rPr>
                <w:rFonts w:ascii="Arial" w:hAnsi="Arial"/>
                <w:kern w:val="24"/>
                <w:lang w:eastAsia="ja-JP"/>
              </w:rPr>
              <w:t>:</w:t>
            </w:r>
          </w:p>
          <w:p w14:paraId="4AD9F57B" w14:textId="77777777" w:rsidR="00B3260C" w:rsidRPr="00B3260C" w:rsidRDefault="00B3260C" w:rsidP="00686F90">
            <w:pPr>
              <w:jc w:val="left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(Mg, Ng, M, N, P) = (1, 1, 4, 4, 2) (dv, dh) = (0.5λ, 0.5λ)</w:t>
            </w:r>
          </w:p>
          <w:p w14:paraId="26AB4601" w14:textId="77777777" w:rsidR="00B3260C" w:rsidRPr="00B3260C" w:rsidRDefault="00B3260C" w:rsidP="00686F90">
            <w:pPr>
              <w:jc w:val="left"/>
              <w:rPr>
                <w:rFonts w:ascii="Arial" w:hAnsi="Arial"/>
                <w:kern w:val="24"/>
                <w:lang w:eastAsia="ja-JP"/>
              </w:rPr>
            </w:pPr>
            <w:proofErr w:type="spellStart"/>
            <w:proofErr w:type="gramStart"/>
            <w:r w:rsidRPr="00B3260C">
              <w:rPr>
                <w:rFonts w:ascii="Arial" w:hAnsi="Arial"/>
                <w:kern w:val="24"/>
                <w:lang w:eastAsia="ja-JP"/>
              </w:rPr>
              <w:t>GE,max</w:t>
            </w:r>
            <w:proofErr w:type="spellEnd"/>
            <w:proofErr w:type="gramEnd"/>
            <w:r w:rsidRPr="00B3260C">
              <w:rPr>
                <w:rFonts w:ascii="Arial" w:hAnsi="Arial"/>
                <w:kern w:val="24"/>
                <w:lang w:eastAsia="ja-JP"/>
              </w:rPr>
              <w:t xml:space="preserve"> = 5 </w:t>
            </w:r>
            <w:proofErr w:type="spellStart"/>
            <w:r w:rsidRPr="00B3260C">
              <w:rPr>
                <w:rFonts w:ascii="Arial" w:hAnsi="Arial"/>
                <w:kern w:val="24"/>
                <w:lang w:eastAsia="ja-JP"/>
              </w:rPr>
              <w:t>dBi</w:t>
            </w:r>
            <w:proofErr w:type="spellEnd"/>
          </w:p>
          <w:p w14:paraId="13A9516F" w14:textId="77777777" w:rsidR="00B3260C" w:rsidRPr="00B3260C" w:rsidRDefault="00B3260C" w:rsidP="00686F90">
            <w:pPr>
              <w:jc w:val="left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 w:hint="eastAsia"/>
                <w:kern w:val="24"/>
                <w:lang w:eastAsia="ja-JP"/>
              </w:rPr>
              <w:t>P</w:t>
            </w:r>
            <w:r w:rsidRPr="00B3260C">
              <w:rPr>
                <w:rFonts w:ascii="Arial" w:hAnsi="Arial"/>
                <w:kern w:val="24"/>
                <w:lang w:eastAsia="ja-JP"/>
              </w:rPr>
              <w:t>C3:</w:t>
            </w:r>
          </w:p>
          <w:p w14:paraId="61A5C439" w14:textId="77777777" w:rsidR="00B3260C" w:rsidRPr="00B3260C" w:rsidRDefault="00B3260C" w:rsidP="00686F90">
            <w:pPr>
              <w:jc w:val="left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(Mg, Ng, M, N, P) = (1, 1, 2, 2, 2) (dv, dh) = (0.5λ, 0.5λ)</w:t>
            </w:r>
          </w:p>
          <w:p w14:paraId="0018CF14" w14:textId="0662E52E" w:rsidR="00B3260C" w:rsidRPr="00B2204A" w:rsidRDefault="00B3260C" w:rsidP="00686F90">
            <w:pPr>
              <w:jc w:val="left"/>
              <w:rPr>
                <w:rFonts w:ascii="Arial" w:eastAsia="Yu Mincho" w:hAnsi="Arial"/>
                <w:kern w:val="24"/>
                <w:lang w:eastAsia="ja-JP"/>
              </w:rPr>
            </w:pPr>
            <w:proofErr w:type="spellStart"/>
            <w:proofErr w:type="gramStart"/>
            <w:r w:rsidRPr="00B3260C">
              <w:rPr>
                <w:rFonts w:ascii="Arial" w:hAnsi="Arial"/>
                <w:kern w:val="24"/>
                <w:lang w:eastAsia="ja-JP"/>
              </w:rPr>
              <w:t>GE,max</w:t>
            </w:r>
            <w:proofErr w:type="spellEnd"/>
            <w:proofErr w:type="gramEnd"/>
            <w:r w:rsidRPr="00B3260C">
              <w:rPr>
                <w:rFonts w:ascii="Arial" w:hAnsi="Arial"/>
                <w:kern w:val="24"/>
                <w:lang w:eastAsia="ja-JP"/>
              </w:rPr>
              <w:t xml:space="preserve"> = 5 </w:t>
            </w:r>
            <w:proofErr w:type="spellStart"/>
            <w:r w:rsidRPr="00B3260C">
              <w:rPr>
                <w:rFonts w:ascii="Arial" w:hAnsi="Arial"/>
                <w:kern w:val="24"/>
                <w:lang w:eastAsia="ja-JP"/>
              </w:rPr>
              <w:t>dBi</w:t>
            </w:r>
            <w:proofErr w:type="spellEnd"/>
          </w:p>
        </w:tc>
      </w:tr>
      <w:tr w:rsidR="00B3260C" w14:paraId="10DC75FA" w14:textId="77777777" w:rsidTr="00686F90">
        <w:trPr>
          <w:trHeight w:val="256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54E134" w14:textId="77777777" w:rsid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System bandwidth</w:t>
            </w:r>
          </w:p>
        </w:tc>
        <w:tc>
          <w:tcPr>
            <w:tcW w:w="58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504E66" w14:textId="77777777" w:rsid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200MHz</w:t>
            </w:r>
          </w:p>
        </w:tc>
      </w:tr>
      <w:tr w:rsidR="00B3260C" w14:paraId="789BA8BB" w14:textId="77777777" w:rsidTr="00686F90">
        <w:trPr>
          <w:trHeight w:val="256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0CD13AA" w14:textId="20E52BE2" w:rsidR="00B3260C" w:rsidRDefault="00B3260C" w:rsidP="00686F90">
            <w:pPr>
              <w:jc w:val="center"/>
              <w:rPr>
                <w:rFonts w:ascii="Arial" w:hAnsi="Arial"/>
                <w:kern w:val="24"/>
              </w:rPr>
            </w:pPr>
            <w:r>
              <w:rPr>
                <w:rFonts w:ascii="Arial" w:hAnsi="Arial" w:hint="eastAsia"/>
                <w:kern w:val="24"/>
              </w:rPr>
              <w:t>A</w:t>
            </w:r>
            <w:r>
              <w:rPr>
                <w:rFonts w:ascii="Arial" w:hAnsi="Arial"/>
                <w:kern w:val="24"/>
              </w:rPr>
              <w:t>CIR</w:t>
            </w:r>
          </w:p>
        </w:tc>
        <w:tc>
          <w:tcPr>
            <w:tcW w:w="58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6781A73" w14:textId="5AC2D966" w:rsidR="00B3260C" w:rsidRDefault="00A24C61" w:rsidP="00686F90">
            <w:pPr>
              <w:jc w:val="center"/>
              <w:rPr>
                <w:rFonts w:ascii="Arial" w:hAnsi="Arial"/>
                <w:kern w:val="24"/>
              </w:rPr>
            </w:pPr>
            <w:r>
              <w:rPr>
                <w:rFonts w:ascii="Arial" w:hAnsi="Arial" w:hint="eastAsia"/>
                <w:kern w:val="24"/>
              </w:rPr>
              <w:t>1</w:t>
            </w:r>
            <w:r>
              <w:rPr>
                <w:rFonts w:ascii="Arial" w:hAnsi="Arial"/>
                <w:kern w:val="24"/>
              </w:rPr>
              <w:t>5 dB</w:t>
            </w:r>
          </w:p>
        </w:tc>
      </w:tr>
      <w:tr w:rsidR="00B2204A" w14:paraId="627F8E29" w14:textId="77777777" w:rsidTr="00686F90">
        <w:trPr>
          <w:trHeight w:val="256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2D00779" w14:textId="5C2AFD39" w:rsidR="00B2204A" w:rsidRDefault="00B2204A" w:rsidP="00686F90">
            <w:pPr>
              <w:jc w:val="center"/>
              <w:rPr>
                <w:rFonts w:ascii="Arial" w:hAnsi="Arial"/>
                <w:kern w:val="24"/>
              </w:rPr>
            </w:pPr>
            <w:r>
              <w:rPr>
                <w:rFonts w:ascii="Arial" w:hAnsi="Arial"/>
                <w:kern w:val="24"/>
              </w:rPr>
              <w:t>Target SNR at BS side</w:t>
            </w:r>
          </w:p>
        </w:tc>
        <w:tc>
          <w:tcPr>
            <w:tcW w:w="58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1BB88E6" w14:textId="66BB9C95" w:rsidR="00B2204A" w:rsidRDefault="00B2204A" w:rsidP="00686F90">
            <w:pPr>
              <w:jc w:val="center"/>
              <w:rPr>
                <w:rFonts w:ascii="Arial" w:hAnsi="Arial"/>
                <w:kern w:val="24"/>
              </w:rPr>
            </w:pPr>
            <w:r>
              <w:rPr>
                <w:rFonts w:ascii="Arial" w:hAnsi="Arial"/>
                <w:kern w:val="24"/>
              </w:rPr>
              <w:t>[</w:t>
            </w:r>
            <w:r>
              <w:rPr>
                <w:rFonts w:ascii="Arial" w:hAnsi="Arial" w:hint="eastAsia"/>
                <w:kern w:val="24"/>
              </w:rPr>
              <w:t>2</w:t>
            </w:r>
            <w:r>
              <w:rPr>
                <w:rFonts w:ascii="Arial" w:hAnsi="Arial"/>
                <w:kern w:val="24"/>
              </w:rPr>
              <w:t>5] dB</w:t>
            </w:r>
          </w:p>
        </w:tc>
      </w:tr>
      <w:tr w:rsidR="00B3260C" w14:paraId="2BD1AE44" w14:textId="77777777" w:rsidTr="00686F90">
        <w:trPr>
          <w:trHeight w:val="256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DEAF71" w14:textId="324F4FAE" w:rsidR="00B3260C" w:rsidRDefault="00B3260C" w:rsidP="00686F90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UE max output power</w:t>
            </w:r>
          </w:p>
        </w:tc>
        <w:tc>
          <w:tcPr>
            <w:tcW w:w="58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F68825" w14:textId="016D79A4" w:rsidR="00B3260C" w:rsidRDefault="00B3260C" w:rsidP="00CB6229">
            <w:pPr>
              <w:jc w:val="left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PC1: 3</w:t>
            </w:r>
            <w:r w:rsidR="00CB6229">
              <w:rPr>
                <w:rFonts w:ascii="Arial" w:hAnsi="Arial"/>
                <w:kern w:val="24"/>
                <w:lang w:eastAsia="ja-JP"/>
              </w:rPr>
              <w:t>5</w:t>
            </w:r>
            <w:r>
              <w:rPr>
                <w:rFonts w:ascii="Arial" w:hAnsi="Arial"/>
                <w:kern w:val="24"/>
                <w:lang w:eastAsia="ja-JP"/>
              </w:rPr>
              <w:t xml:space="preserve"> dBm</w:t>
            </w:r>
            <w:r w:rsidR="00CB6229">
              <w:rPr>
                <w:rFonts w:ascii="Arial" w:hAnsi="Arial"/>
                <w:kern w:val="24"/>
                <w:lang w:eastAsia="ja-JP"/>
              </w:rPr>
              <w:t>/</w:t>
            </w:r>
            <w:r>
              <w:rPr>
                <w:rFonts w:ascii="Arial" w:hAnsi="Arial"/>
                <w:kern w:val="24"/>
                <w:lang w:eastAsia="ja-JP"/>
              </w:rPr>
              <w:t xml:space="preserve">PC3: </w:t>
            </w:r>
            <w:r w:rsidR="00CB6229">
              <w:rPr>
                <w:rFonts w:ascii="Arial" w:hAnsi="Arial"/>
                <w:kern w:val="24"/>
                <w:lang w:eastAsia="ja-JP"/>
              </w:rPr>
              <w:t>23</w:t>
            </w:r>
            <w:r>
              <w:rPr>
                <w:rFonts w:ascii="Arial" w:hAnsi="Arial"/>
                <w:kern w:val="24"/>
                <w:lang w:eastAsia="ja-JP"/>
              </w:rPr>
              <w:t xml:space="preserve"> dBm</w:t>
            </w:r>
            <w:r w:rsidR="00CB6229">
              <w:rPr>
                <w:rFonts w:ascii="Arial" w:hAnsi="Arial"/>
                <w:kern w:val="24"/>
                <w:lang w:eastAsia="ja-JP"/>
              </w:rPr>
              <w:t>/</w:t>
            </w:r>
            <w:r>
              <w:rPr>
                <w:rFonts w:ascii="Arial" w:hAnsi="Arial" w:hint="eastAsia"/>
                <w:kern w:val="24"/>
                <w:lang w:eastAsia="ja-JP"/>
              </w:rPr>
              <w:t>P</w:t>
            </w:r>
            <w:r>
              <w:rPr>
                <w:rFonts w:ascii="Arial" w:hAnsi="Arial"/>
                <w:kern w:val="24"/>
                <w:lang w:eastAsia="ja-JP"/>
              </w:rPr>
              <w:t xml:space="preserve">C5: </w:t>
            </w:r>
            <w:r w:rsidR="00CB6229">
              <w:rPr>
                <w:rFonts w:ascii="Arial" w:hAnsi="Arial"/>
                <w:kern w:val="24"/>
                <w:lang w:eastAsia="ja-JP"/>
              </w:rPr>
              <w:t>23</w:t>
            </w:r>
            <w:r>
              <w:rPr>
                <w:rFonts w:ascii="Arial" w:hAnsi="Arial"/>
                <w:kern w:val="24"/>
                <w:lang w:eastAsia="ja-JP"/>
              </w:rPr>
              <w:t xml:space="preserve"> dBm </w:t>
            </w:r>
          </w:p>
        </w:tc>
      </w:tr>
      <w:bookmarkEnd w:id="2"/>
    </w:tbl>
    <w:p w14:paraId="69EEA127" w14:textId="77777777" w:rsidR="00B3260C" w:rsidRPr="00B3260C" w:rsidRDefault="00B3260C" w:rsidP="008F62D8">
      <w:pPr>
        <w:rPr>
          <w:rFonts w:ascii="Times New Roman" w:hAnsi="Times New Roman" w:cs="Times New Roman"/>
        </w:rPr>
      </w:pPr>
    </w:p>
    <w:p w14:paraId="2433419B" w14:textId="674A1184" w:rsidR="009C7A33" w:rsidRPr="008105AE" w:rsidRDefault="0040353F" w:rsidP="008105AE">
      <w:pPr>
        <w:pStyle w:val="ac"/>
        <w:keepNext/>
        <w:keepLines/>
        <w:widowControl/>
        <w:numPr>
          <w:ilvl w:val="0"/>
          <w:numId w:val="20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宋体" w:hAnsi="Arial" w:cs="Times New Roman"/>
          <w:kern w:val="0"/>
          <w:sz w:val="36"/>
          <w:szCs w:val="20"/>
          <w:lang w:val="en-GB"/>
        </w:rPr>
      </w:pPr>
      <w:r w:rsidRPr="008105AE">
        <w:rPr>
          <w:rFonts w:ascii="Arial" w:eastAsia="宋体" w:hAnsi="Arial" w:cs="Times New Roman"/>
          <w:kern w:val="0"/>
          <w:sz w:val="36"/>
          <w:szCs w:val="20"/>
          <w:lang w:val="en-GB"/>
        </w:rPr>
        <w:t>Conclusion</w:t>
      </w:r>
    </w:p>
    <w:p w14:paraId="31A89E18" w14:textId="62BA07D8" w:rsidR="00B2204A" w:rsidRPr="00B2204A" w:rsidRDefault="00B2204A" w:rsidP="00B2204A">
      <w:pPr>
        <w:rPr>
          <w:rFonts w:ascii="Times New Roman" w:eastAsia="微软雅黑" w:hAnsi="Times New Roman" w:cs="Times New Roman"/>
        </w:rPr>
      </w:pPr>
      <w:r w:rsidRPr="00B2204A">
        <w:rPr>
          <w:rFonts w:ascii="Times New Roman" w:eastAsia="微软雅黑" w:hAnsi="Times New Roman" w:cs="Times New Roman"/>
        </w:rPr>
        <w:t xml:space="preserve">In </w:t>
      </w:r>
      <w:r>
        <w:rPr>
          <w:rFonts w:ascii="Times New Roman" w:eastAsia="微软雅黑" w:hAnsi="Times New Roman" w:cs="Times New Roman"/>
        </w:rPr>
        <w:t xml:space="preserve">this contribution, we share our simulation results of </w:t>
      </w:r>
    </w:p>
    <w:p w14:paraId="766B853F" w14:textId="0CE4694E" w:rsidR="00B2204A" w:rsidRPr="00523E8F" w:rsidRDefault="00B2204A" w:rsidP="00B2204A">
      <w:pPr>
        <w:rPr>
          <w:rFonts w:ascii="Times New Roman" w:eastAsia="微软雅黑" w:hAnsi="Times New Roman" w:cs="Times New Roman"/>
          <w:b/>
          <w:bCs/>
        </w:rPr>
      </w:pPr>
      <w:r w:rsidRPr="00523E8F">
        <w:rPr>
          <w:rFonts w:ascii="Times New Roman" w:eastAsia="微软雅黑" w:hAnsi="Times New Roman" w:cs="Times New Roman"/>
          <w:b/>
          <w:bCs/>
        </w:rPr>
        <w:t>O</w:t>
      </w:r>
      <w:r w:rsidRPr="00523E8F">
        <w:rPr>
          <w:rFonts w:ascii="Times New Roman" w:eastAsia="微软雅黑" w:hAnsi="Times New Roman" w:cs="Times New Roman" w:hint="eastAsia"/>
          <w:b/>
          <w:bCs/>
        </w:rPr>
        <w:t>bservation</w:t>
      </w:r>
      <w:r w:rsidRPr="00523E8F">
        <w:rPr>
          <w:rFonts w:ascii="Times New Roman" w:eastAsia="微软雅黑" w:hAnsi="Times New Roman" w:cs="Times New Roman"/>
          <w:b/>
          <w:bCs/>
        </w:rPr>
        <w:t xml:space="preserve"> 1</w:t>
      </w:r>
      <w:r w:rsidRPr="00523E8F">
        <w:rPr>
          <w:rFonts w:ascii="Times New Roman" w:eastAsia="微软雅黑" w:hAnsi="Times New Roman" w:cs="Times New Roman" w:hint="eastAsia"/>
          <w:b/>
          <w:bCs/>
        </w:rPr>
        <w:t>：</w:t>
      </w:r>
      <w:r w:rsidRPr="00B2204A">
        <w:rPr>
          <w:rFonts w:ascii="Times New Roman" w:eastAsia="微软雅黑" w:hAnsi="Times New Roman" w:cs="Times New Roman" w:hint="eastAsia"/>
        </w:rPr>
        <w:t>T</w:t>
      </w:r>
      <w:r w:rsidRPr="00B2204A">
        <w:rPr>
          <w:rFonts w:ascii="Times New Roman" w:eastAsia="微软雅黑" w:hAnsi="Times New Roman" w:cs="Times New Roman"/>
        </w:rPr>
        <w:t xml:space="preserve">he UL 256 QAM under 29 GHz can achieve performance gain at: 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407"/>
        <w:gridCol w:w="1204"/>
        <w:gridCol w:w="1204"/>
        <w:gridCol w:w="1204"/>
        <w:gridCol w:w="1204"/>
        <w:gridCol w:w="1204"/>
        <w:gridCol w:w="1204"/>
      </w:tblGrid>
      <w:tr w:rsidR="00B2204A" w14:paraId="294B036B" w14:textId="77777777" w:rsidTr="00AB7843">
        <w:trPr>
          <w:jc w:val="center"/>
        </w:trPr>
        <w:tc>
          <w:tcPr>
            <w:tcW w:w="2407" w:type="dxa"/>
            <w:vMerge w:val="restart"/>
          </w:tcPr>
          <w:p w14:paraId="15E3C23E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Tx_</w:t>
            </w: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E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 </w:t>
            </w: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Rx_EVM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=3%</w:t>
            </w:r>
          </w:p>
        </w:tc>
        <w:tc>
          <w:tcPr>
            <w:tcW w:w="2408" w:type="dxa"/>
            <w:gridSpan w:val="2"/>
          </w:tcPr>
          <w:p w14:paraId="5D9F7DD8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DL-A</w:t>
            </w:r>
          </w:p>
        </w:tc>
        <w:tc>
          <w:tcPr>
            <w:tcW w:w="2408" w:type="dxa"/>
            <w:gridSpan w:val="2"/>
          </w:tcPr>
          <w:p w14:paraId="4AAB9F96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DL-D</w:t>
            </w:r>
          </w:p>
        </w:tc>
        <w:tc>
          <w:tcPr>
            <w:tcW w:w="2408" w:type="dxa"/>
            <w:gridSpan w:val="2"/>
          </w:tcPr>
          <w:p w14:paraId="35160859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A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WGN</w:t>
            </w:r>
          </w:p>
        </w:tc>
      </w:tr>
      <w:tr w:rsidR="00B2204A" w14:paraId="21717D9A" w14:textId="77777777" w:rsidTr="00AB7843">
        <w:trPr>
          <w:jc w:val="center"/>
        </w:trPr>
        <w:tc>
          <w:tcPr>
            <w:tcW w:w="2407" w:type="dxa"/>
            <w:vMerge/>
          </w:tcPr>
          <w:p w14:paraId="3DCEE57B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</w:p>
        </w:tc>
        <w:tc>
          <w:tcPr>
            <w:tcW w:w="1204" w:type="dxa"/>
          </w:tcPr>
          <w:p w14:paraId="45466FB5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3A384C4B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1CD3B569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00E340A9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293439C2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5398A151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</w:tr>
      <w:tr w:rsidR="00B2204A" w14:paraId="49D424BB" w14:textId="77777777" w:rsidTr="00AB7843">
        <w:trPr>
          <w:jc w:val="center"/>
        </w:trPr>
        <w:tc>
          <w:tcPr>
            <w:tcW w:w="2407" w:type="dxa"/>
          </w:tcPr>
          <w:p w14:paraId="19EC3E96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D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FT-s-OFDM</w:t>
            </w:r>
          </w:p>
        </w:tc>
        <w:tc>
          <w:tcPr>
            <w:tcW w:w="1204" w:type="dxa"/>
          </w:tcPr>
          <w:p w14:paraId="1729B877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2.0 dB</w:t>
            </w:r>
          </w:p>
        </w:tc>
        <w:tc>
          <w:tcPr>
            <w:tcW w:w="1204" w:type="dxa"/>
          </w:tcPr>
          <w:p w14:paraId="36967B02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2.8 dB</w:t>
            </w:r>
          </w:p>
        </w:tc>
        <w:tc>
          <w:tcPr>
            <w:tcW w:w="1204" w:type="dxa"/>
          </w:tcPr>
          <w:p w14:paraId="45F9C408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0 dB</w:t>
            </w:r>
          </w:p>
        </w:tc>
        <w:tc>
          <w:tcPr>
            <w:tcW w:w="1204" w:type="dxa"/>
          </w:tcPr>
          <w:p w14:paraId="19E24B9D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21 dB</w:t>
            </w:r>
          </w:p>
        </w:tc>
        <w:tc>
          <w:tcPr>
            <w:tcW w:w="1204" w:type="dxa"/>
          </w:tcPr>
          <w:p w14:paraId="197B7E4F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18 dB</w:t>
            </w:r>
          </w:p>
        </w:tc>
        <w:tc>
          <w:tcPr>
            <w:tcW w:w="1204" w:type="dxa"/>
          </w:tcPr>
          <w:p w14:paraId="31A95FFC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19.2 dB</w:t>
            </w:r>
          </w:p>
        </w:tc>
      </w:tr>
      <w:tr w:rsidR="00B2204A" w14:paraId="297F69B3" w14:textId="77777777" w:rsidTr="00AB7843">
        <w:trPr>
          <w:jc w:val="center"/>
        </w:trPr>
        <w:tc>
          <w:tcPr>
            <w:tcW w:w="2407" w:type="dxa"/>
          </w:tcPr>
          <w:p w14:paraId="6A920022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C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P-OFDM</w:t>
            </w:r>
          </w:p>
        </w:tc>
        <w:tc>
          <w:tcPr>
            <w:tcW w:w="1204" w:type="dxa"/>
          </w:tcPr>
          <w:p w14:paraId="7E1C0F42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2.5 dB</w:t>
            </w:r>
          </w:p>
        </w:tc>
        <w:tc>
          <w:tcPr>
            <w:tcW w:w="1204" w:type="dxa"/>
          </w:tcPr>
          <w:p w14:paraId="1582614C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3.8 dB</w:t>
            </w:r>
          </w:p>
        </w:tc>
        <w:tc>
          <w:tcPr>
            <w:tcW w:w="1204" w:type="dxa"/>
          </w:tcPr>
          <w:p w14:paraId="45DB6013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20.3 dB</w:t>
            </w:r>
          </w:p>
        </w:tc>
        <w:tc>
          <w:tcPr>
            <w:tcW w:w="1204" w:type="dxa"/>
          </w:tcPr>
          <w:p w14:paraId="0C018CFA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21.5 dB</w:t>
            </w:r>
          </w:p>
        </w:tc>
        <w:tc>
          <w:tcPr>
            <w:tcW w:w="1204" w:type="dxa"/>
          </w:tcPr>
          <w:p w14:paraId="3289FEA8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19.2 dB</w:t>
            </w:r>
          </w:p>
        </w:tc>
        <w:tc>
          <w:tcPr>
            <w:tcW w:w="1204" w:type="dxa"/>
          </w:tcPr>
          <w:p w14:paraId="72FB3078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19.7 dB</w:t>
            </w:r>
          </w:p>
        </w:tc>
      </w:tr>
    </w:tbl>
    <w:p w14:paraId="1806C67B" w14:textId="77777777" w:rsidR="00B2204A" w:rsidRDefault="00B2204A" w:rsidP="00B2204A">
      <w:pPr>
        <w:rPr>
          <w:rFonts w:ascii="Times New Roman" w:eastAsia="微软雅黑" w:hAnsi="Times New Roman" w:cs="Times New Roman"/>
        </w:rPr>
      </w:pPr>
    </w:p>
    <w:p w14:paraId="56F916FA" w14:textId="77777777" w:rsidR="00B2204A" w:rsidRDefault="00B2204A" w:rsidP="00B2204A">
      <w:pPr>
        <w:rPr>
          <w:rFonts w:ascii="Times New Roman" w:eastAsia="微软雅黑" w:hAnsi="Times New Roman" w:cs="Times New Roman"/>
        </w:rPr>
      </w:pP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407"/>
        <w:gridCol w:w="1204"/>
        <w:gridCol w:w="1204"/>
        <w:gridCol w:w="1204"/>
        <w:gridCol w:w="1204"/>
        <w:gridCol w:w="1204"/>
        <w:gridCol w:w="1204"/>
      </w:tblGrid>
      <w:tr w:rsidR="00B2204A" w14:paraId="6B05CF72" w14:textId="77777777" w:rsidTr="00AB7843">
        <w:trPr>
          <w:jc w:val="center"/>
        </w:trPr>
        <w:tc>
          <w:tcPr>
            <w:tcW w:w="2407" w:type="dxa"/>
            <w:vMerge w:val="restart"/>
          </w:tcPr>
          <w:p w14:paraId="2CF35ACD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Tx_</w:t>
            </w: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E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 </w:t>
            </w: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Rx_EVM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=3.5%</w:t>
            </w:r>
          </w:p>
        </w:tc>
        <w:tc>
          <w:tcPr>
            <w:tcW w:w="2408" w:type="dxa"/>
            <w:gridSpan w:val="2"/>
          </w:tcPr>
          <w:p w14:paraId="0EEF261E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DL-A</w:t>
            </w:r>
          </w:p>
        </w:tc>
        <w:tc>
          <w:tcPr>
            <w:tcW w:w="2408" w:type="dxa"/>
            <w:gridSpan w:val="2"/>
          </w:tcPr>
          <w:p w14:paraId="079616DB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DL-D</w:t>
            </w:r>
          </w:p>
        </w:tc>
        <w:tc>
          <w:tcPr>
            <w:tcW w:w="2408" w:type="dxa"/>
            <w:gridSpan w:val="2"/>
          </w:tcPr>
          <w:p w14:paraId="23F78DC0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A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WGN</w:t>
            </w:r>
          </w:p>
        </w:tc>
      </w:tr>
      <w:tr w:rsidR="00B2204A" w14:paraId="24B0E00E" w14:textId="77777777" w:rsidTr="00AB7843">
        <w:trPr>
          <w:jc w:val="center"/>
        </w:trPr>
        <w:tc>
          <w:tcPr>
            <w:tcW w:w="2407" w:type="dxa"/>
            <w:vMerge/>
          </w:tcPr>
          <w:p w14:paraId="58F43A4E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</w:p>
        </w:tc>
        <w:tc>
          <w:tcPr>
            <w:tcW w:w="1204" w:type="dxa"/>
          </w:tcPr>
          <w:p w14:paraId="2C6D9FC6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049735D1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37F83FF5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49BA7A36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11EF4C27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2449222D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</w:tr>
      <w:tr w:rsidR="00B2204A" w14:paraId="488A5989" w14:textId="77777777" w:rsidTr="00AB7843">
        <w:trPr>
          <w:jc w:val="center"/>
        </w:trPr>
        <w:tc>
          <w:tcPr>
            <w:tcW w:w="2407" w:type="dxa"/>
          </w:tcPr>
          <w:p w14:paraId="30904C68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D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FT-s-OFDM</w:t>
            </w:r>
          </w:p>
        </w:tc>
        <w:tc>
          <w:tcPr>
            <w:tcW w:w="1204" w:type="dxa"/>
          </w:tcPr>
          <w:p w14:paraId="2AD00B06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2.2 dB</w:t>
            </w:r>
          </w:p>
        </w:tc>
        <w:tc>
          <w:tcPr>
            <w:tcW w:w="1204" w:type="dxa"/>
          </w:tcPr>
          <w:p w14:paraId="0A43A579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3.1 dB</w:t>
            </w:r>
          </w:p>
        </w:tc>
        <w:tc>
          <w:tcPr>
            <w:tcW w:w="1204" w:type="dxa"/>
          </w:tcPr>
          <w:p w14:paraId="602FC096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0.3 dB</w:t>
            </w:r>
          </w:p>
        </w:tc>
        <w:tc>
          <w:tcPr>
            <w:tcW w:w="1204" w:type="dxa"/>
          </w:tcPr>
          <w:p w14:paraId="22FC2C16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21.2 dB</w:t>
            </w:r>
          </w:p>
        </w:tc>
        <w:tc>
          <w:tcPr>
            <w:tcW w:w="1204" w:type="dxa"/>
          </w:tcPr>
          <w:p w14:paraId="3F34098E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18.5 dB</w:t>
            </w:r>
          </w:p>
        </w:tc>
        <w:tc>
          <w:tcPr>
            <w:tcW w:w="1204" w:type="dxa"/>
          </w:tcPr>
          <w:p w14:paraId="4A5F63F4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19.5 dB</w:t>
            </w:r>
          </w:p>
        </w:tc>
      </w:tr>
      <w:tr w:rsidR="00B2204A" w14:paraId="50A4CE7C" w14:textId="77777777" w:rsidTr="00AB7843">
        <w:trPr>
          <w:jc w:val="center"/>
        </w:trPr>
        <w:tc>
          <w:tcPr>
            <w:tcW w:w="2407" w:type="dxa"/>
          </w:tcPr>
          <w:p w14:paraId="7E99CB0F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C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P-OFDM</w:t>
            </w:r>
          </w:p>
        </w:tc>
        <w:tc>
          <w:tcPr>
            <w:tcW w:w="1204" w:type="dxa"/>
          </w:tcPr>
          <w:p w14:paraId="6D100D09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2.7 dB</w:t>
            </w:r>
          </w:p>
        </w:tc>
        <w:tc>
          <w:tcPr>
            <w:tcW w:w="1204" w:type="dxa"/>
          </w:tcPr>
          <w:p w14:paraId="1BD10596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4 dB</w:t>
            </w:r>
          </w:p>
        </w:tc>
        <w:tc>
          <w:tcPr>
            <w:tcW w:w="1204" w:type="dxa"/>
          </w:tcPr>
          <w:p w14:paraId="3CD013F3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20.8 dB</w:t>
            </w:r>
          </w:p>
        </w:tc>
        <w:tc>
          <w:tcPr>
            <w:tcW w:w="1204" w:type="dxa"/>
          </w:tcPr>
          <w:p w14:paraId="159A1D8F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21.8 dB</w:t>
            </w:r>
          </w:p>
        </w:tc>
        <w:tc>
          <w:tcPr>
            <w:tcW w:w="1204" w:type="dxa"/>
          </w:tcPr>
          <w:p w14:paraId="546CA6FA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19.5 dB</w:t>
            </w:r>
          </w:p>
        </w:tc>
        <w:tc>
          <w:tcPr>
            <w:tcW w:w="1204" w:type="dxa"/>
          </w:tcPr>
          <w:p w14:paraId="674EAF37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19.7 dB</w:t>
            </w:r>
          </w:p>
        </w:tc>
      </w:tr>
    </w:tbl>
    <w:p w14:paraId="5D924E66" w14:textId="77777777" w:rsidR="00B2204A" w:rsidRPr="00B74433" w:rsidRDefault="00B2204A" w:rsidP="00B2204A">
      <w:pPr>
        <w:rPr>
          <w:rFonts w:ascii="Times New Roman" w:eastAsia="微软雅黑" w:hAnsi="Times New Roman" w:cs="Times New Roman"/>
        </w:rPr>
      </w:pP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407"/>
        <w:gridCol w:w="1204"/>
        <w:gridCol w:w="1204"/>
        <w:gridCol w:w="1204"/>
        <w:gridCol w:w="1204"/>
        <w:gridCol w:w="1204"/>
        <w:gridCol w:w="1204"/>
      </w:tblGrid>
      <w:tr w:rsidR="00B2204A" w14:paraId="4861A06D" w14:textId="77777777" w:rsidTr="00AB7843">
        <w:trPr>
          <w:jc w:val="center"/>
        </w:trPr>
        <w:tc>
          <w:tcPr>
            <w:tcW w:w="2407" w:type="dxa"/>
            <w:vMerge w:val="restart"/>
          </w:tcPr>
          <w:p w14:paraId="50D699B6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Tx_</w:t>
            </w: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E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 </w:t>
            </w: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Rx_EVM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</w:t>
            </w:r>
            <w:r>
              <w:rPr>
                <w:rFonts w:ascii="Times New Roman" w:eastAsia="微软雅黑" w:hAnsi="Times New Roman" w:cs="Times New Roman"/>
                <w:b/>
                <w:bCs/>
              </w:rPr>
              <w:t>4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%</w:t>
            </w:r>
          </w:p>
        </w:tc>
        <w:tc>
          <w:tcPr>
            <w:tcW w:w="2408" w:type="dxa"/>
            <w:gridSpan w:val="2"/>
          </w:tcPr>
          <w:p w14:paraId="53D3C238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DL-A</w:t>
            </w:r>
          </w:p>
        </w:tc>
        <w:tc>
          <w:tcPr>
            <w:tcW w:w="2408" w:type="dxa"/>
            <w:gridSpan w:val="2"/>
          </w:tcPr>
          <w:p w14:paraId="7DCEB5C8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DL-D</w:t>
            </w:r>
          </w:p>
        </w:tc>
        <w:tc>
          <w:tcPr>
            <w:tcW w:w="2408" w:type="dxa"/>
            <w:gridSpan w:val="2"/>
          </w:tcPr>
          <w:p w14:paraId="7E20B8E2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A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WGN</w:t>
            </w:r>
          </w:p>
        </w:tc>
      </w:tr>
      <w:tr w:rsidR="00B2204A" w14:paraId="3987CB70" w14:textId="77777777" w:rsidTr="00AB7843">
        <w:trPr>
          <w:jc w:val="center"/>
        </w:trPr>
        <w:tc>
          <w:tcPr>
            <w:tcW w:w="2407" w:type="dxa"/>
            <w:vMerge/>
          </w:tcPr>
          <w:p w14:paraId="645445D8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</w:p>
        </w:tc>
        <w:tc>
          <w:tcPr>
            <w:tcW w:w="1204" w:type="dxa"/>
          </w:tcPr>
          <w:p w14:paraId="10085DEB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2C07A9CF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3D0A2ED6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4AB389E7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64BE4BAA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7369B669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</w:tr>
      <w:tr w:rsidR="00B2204A" w14:paraId="7C708CA0" w14:textId="77777777" w:rsidTr="00AB7843">
        <w:trPr>
          <w:jc w:val="center"/>
        </w:trPr>
        <w:tc>
          <w:tcPr>
            <w:tcW w:w="2407" w:type="dxa"/>
          </w:tcPr>
          <w:p w14:paraId="299453BE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D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FT-s-OFDM</w:t>
            </w:r>
          </w:p>
        </w:tc>
        <w:tc>
          <w:tcPr>
            <w:tcW w:w="1204" w:type="dxa"/>
          </w:tcPr>
          <w:p w14:paraId="3A5D6183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2.9 dB</w:t>
            </w:r>
          </w:p>
        </w:tc>
        <w:tc>
          <w:tcPr>
            <w:tcW w:w="1204" w:type="dxa"/>
          </w:tcPr>
          <w:p w14:paraId="2B72AEFD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3.5 dB</w:t>
            </w:r>
          </w:p>
        </w:tc>
        <w:tc>
          <w:tcPr>
            <w:tcW w:w="1204" w:type="dxa"/>
          </w:tcPr>
          <w:p w14:paraId="69AFF5ED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0.6 dB</w:t>
            </w:r>
          </w:p>
        </w:tc>
        <w:tc>
          <w:tcPr>
            <w:tcW w:w="1204" w:type="dxa"/>
          </w:tcPr>
          <w:p w14:paraId="1E7A7305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21.5 dB</w:t>
            </w:r>
          </w:p>
        </w:tc>
        <w:tc>
          <w:tcPr>
            <w:tcW w:w="1204" w:type="dxa"/>
          </w:tcPr>
          <w:p w14:paraId="5A9B4C33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19.2 dB</w:t>
            </w:r>
          </w:p>
        </w:tc>
        <w:tc>
          <w:tcPr>
            <w:tcW w:w="1204" w:type="dxa"/>
          </w:tcPr>
          <w:p w14:paraId="12C72203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19.7 dB</w:t>
            </w:r>
          </w:p>
        </w:tc>
      </w:tr>
      <w:tr w:rsidR="00B2204A" w14:paraId="2F7C8D6D" w14:textId="77777777" w:rsidTr="00AB7843">
        <w:trPr>
          <w:jc w:val="center"/>
        </w:trPr>
        <w:tc>
          <w:tcPr>
            <w:tcW w:w="2407" w:type="dxa"/>
          </w:tcPr>
          <w:p w14:paraId="04CFD788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C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P-OFDM</w:t>
            </w:r>
          </w:p>
        </w:tc>
        <w:tc>
          <w:tcPr>
            <w:tcW w:w="1204" w:type="dxa"/>
          </w:tcPr>
          <w:p w14:paraId="348C2432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3.2 dB</w:t>
            </w:r>
          </w:p>
        </w:tc>
        <w:tc>
          <w:tcPr>
            <w:tcW w:w="1204" w:type="dxa"/>
          </w:tcPr>
          <w:p w14:paraId="7F5556F2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4.7 dB</w:t>
            </w:r>
          </w:p>
        </w:tc>
        <w:tc>
          <w:tcPr>
            <w:tcW w:w="1204" w:type="dxa"/>
          </w:tcPr>
          <w:p w14:paraId="07F57861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21.2 dB</w:t>
            </w:r>
          </w:p>
        </w:tc>
        <w:tc>
          <w:tcPr>
            <w:tcW w:w="1204" w:type="dxa"/>
          </w:tcPr>
          <w:p w14:paraId="6F17DB74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22 dB</w:t>
            </w:r>
          </w:p>
        </w:tc>
        <w:tc>
          <w:tcPr>
            <w:tcW w:w="1204" w:type="dxa"/>
          </w:tcPr>
          <w:p w14:paraId="014AF684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19.8 dB</w:t>
            </w:r>
          </w:p>
        </w:tc>
        <w:tc>
          <w:tcPr>
            <w:tcW w:w="1204" w:type="dxa"/>
          </w:tcPr>
          <w:p w14:paraId="33DFE5B8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19.9 dB</w:t>
            </w:r>
          </w:p>
        </w:tc>
      </w:tr>
    </w:tbl>
    <w:p w14:paraId="584A5BCF" w14:textId="77777777" w:rsidR="00B2204A" w:rsidRPr="00523E8F" w:rsidRDefault="00B2204A" w:rsidP="00B2204A">
      <w:pPr>
        <w:rPr>
          <w:rFonts w:ascii="Times New Roman" w:eastAsia="微软雅黑" w:hAnsi="Times New Roman" w:cs="Times New Roman"/>
          <w:b/>
          <w:bCs/>
        </w:rPr>
      </w:pPr>
      <w:r w:rsidRPr="00523E8F">
        <w:rPr>
          <w:rFonts w:ascii="Times New Roman" w:eastAsia="微软雅黑" w:hAnsi="Times New Roman" w:cs="Times New Roman"/>
          <w:b/>
          <w:bCs/>
        </w:rPr>
        <w:t>O</w:t>
      </w:r>
      <w:r w:rsidRPr="00523E8F">
        <w:rPr>
          <w:rFonts w:ascii="Times New Roman" w:eastAsia="微软雅黑" w:hAnsi="Times New Roman" w:cs="Times New Roman" w:hint="eastAsia"/>
          <w:b/>
          <w:bCs/>
        </w:rPr>
        <w:t>bservation</w:t>
      </w:r>
      <w:r w:rsidRPr="00523E8F">
        <w:rPr>
          <w:rFonts w:ascii="Times New Roman" w:eastAsia="微软雅黑" w:hAnsi="Times New Roman" w:cs="Times New Roman"/>
          <w:b/>
          <w:bCs/>
        </w:rPr>
        <w:t xml:space="preserve"> </w:t>
      </w:r>
      <w:r>
        <w:rPr>
          <w:rFonts w:ascii="Times New Roman" w:eastAsia="微软雅黑" w:hAnsi="Times New Roman" w:cs="Times New Roman"/>
          <w:b/>
          <w:bCs/>
        </w:rPr>
        <w:t>2</w:t>
      </w:r>
      <w:r w:rsidRPr="00523E8F">
        <w:rPr>
          <w:rFonts w:ascii="Times New Roman" w:eastAsia="微软雅黑" w:hAnsi="Times New Roman" w:cs="Times New Roman" w:hint="eastAsia"/>
          <w:b/>
          <w:bCs/>
        </w:rPr>
        <w:t>：</w:t>
      </w:r>
      <w:r w:rsidRPr="00523E8F">
        <w:rPr>
          <w:rFonts w:ascii="Times New Roman" w:eastAsia="微软雅黑" w:hAnsi="Times New Roman" w:cs="Times New Roman" w:hint="eastAsia"/>
          <w:b/>
          <w:bCs/>
        </w:rPr>
        <w:t>T</w:t>
      </w:r>
      <w:r w:rsidRPr="00523E8F">
        <w:rPr>
          <w:rFonts w:ascii="Times New Roman" w:eastAsia="微软雅黑" w:hAnsi="Times New Roman" w:cs="Times New Roman"/>
          <w:b/>
          <w:bCs/>
        </w:rPr>
        <w:t>he UL 256 QAM</w:t>
      </w:r>
      <w:r>
        <w:rPr>
          <w:rFonts w:ascii="Times New Roman" w:eastAsia="微软雅黑" w:hAnsi="Times New Roman" w:cs="Times New Roman"/>
          <w:b/>
          <w:bCs/>
        </w:rPr>
        <w:t xml:space="preserve"> under 39 GHz</w:t>
      </w:r>
      <w:r w:rsidRPr="00523E8F">
        <w:rPr>
          <w:rFonts w:ascii="Times New Roman" w:eastAsia="微软雅黑" w:hAnsi="Times New Roman" w:cs="Times New Roman"/>
          <w:b/>
          <w:bCs/>
        </w:rPr>
        <w:t xml:space="preserve"> can achieve performance gain</w:t>
      </w:r>
      <w:r>
        <w:rPr>
          <w:rFonts w:ascii="Times New Roman" w:eastAsia="微软雅黑" w:hAnsi="Times New Roman" w:cs="Times New Roman"/>
          <w:b/>
          <w:bCs/>
        </w:rPr>
        <w:t xml:space="preserve"> at</w:t>
      </w:r>
      <w:r w:rsidRPr="00523E8F">
        <w:rPr>
          <w:rFonts w:ascii="Times New Roman" w:eastAsia="微软雅黑" w:hAnsi="Times New Roman" w:cs="Times New Roman"/>
          <w:b/>
          <w:bCs/>
        </w:rPr>
        <w:t xml:space="preserve">: 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407"/>
        <w:gridCol w:w="1204"/>
        <w:gridCol w:w="1204"/>
        <w:gridCol w:w="1204"/>
        <w:gridCol w:w="1204"/>
        <w:gridCol w:w="1204"/>
        <w:gridCol w:w="1204"/>
      </w:tblGrid>
      <w:tr w:rsidR="00B2204A" w14:paraId="421BB2DB" w14:textId="77777777" w:rsidTr="00AB7843">
        <w:trPr>
          <w:jc w:val="center"/>
        </w:trPr>
        <w:tc>
          <w:tcPr>
            <w:tcW w:w="2407" w:type="dxa"/>
            <w:vMerge w:val="restart"/>
          </w:tcPr>
          <w:p w14:paraId="37B10827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Tx_</w:t>
            </w: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E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 </w:t>
            </w: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Rx_EVM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=3%</w:t>
            </w:r>
          </w:p>
        </w:tc>
        <w:tc>
          <w:tcPr>
            <w:tcW w:w="2408" w:type="dxa"/>
            <w:gridSpan w:val="2"/>
          </w:tcPr>
          <w:p w14:paraId="1D928A33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DL-A</w:t>
            </w:r>
          </w:p>
        </w:tc>
        <w:tc>
          <w:tcPr>
            <w:tcW w:w="2408" w:type="dxa"/>
            <w:gridSpan w:val="2"/>
          </w:tcPr>
          <w:p w14:paraId="19CC8BB0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DL-D</w:t>
            </w:r>
          </w:p>
        </w:tc>
        <w:tc>
          <w:tcPr>
            <w:tcW w:w="2408" w:type="dxa"/>
            <w:gridSpan w:val="2"/>
          </w:tcPr>
          <w:p w14:paraId="5717AB83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A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WGN</w:t>
            </w:r>
          </w:p>
        </w:tc>
      </w:tr>
      <w:tr w:rsidR="00B2204A" w14:paraId="54413591" w14:textId="77777777" w:rsidTr="00AB7843">
        <w:trPr>
          <w:jc w:val="center"/>
        </w:trPr>
        <w:tc>
          <w:tcPr>
            <w:tcW w:w="2407" w:type="dxa"/>
            <w:vMerge/>
          </w:tcPr>
          <w:p w14:paraId="3BA95579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</w:p>
        </w:tc>
        <w:tc>
          <w:tcPr>
            <w:tcW w:w="1204" w:type="dxa"/>
          </w:tcPr>
          <w:p w14:paraId="6A40DB98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553551D9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7991E6CB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6D4FE856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2D912F58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35D1FF70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</w:tr>
      <w:tr w:rsidR="00B2204A" w14:paraId="44060AC2" w14:textId="77777777" w:rsidTr="00AB7843">
        <w:trPr>
          <w:jc w:val="center"/>
        </w:trPr>
        <w:tc>
          <w:tcPr>
            <w:tcW w:w="2407" w:type="dxa"/>
          </w:tcPr>
          <w:p w14:paraId="64B0D942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D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FT-s-OFDM</w:t>
            </w:r>
          </w:p>
        </w:tc>
        <w:tc>
          <w:tcPr>
            <w:tcW w:w="1204" w:type="dxa"/>
          </w:tcPr>
          <w:p w14:paraId="6F8BB428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4 dB</w:t>
            </w:r>
          </w:p>
        </w:tc>
        <w:tc>
          <w:tcPr>
            <w:tcW w:w="1204" w:type="dxa"/>
          </w:tcPr>
          <w:p w14:paraId="5D8B540C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27 dB</w:t>
            </w:r>
          </w:p>
        </w:tc>
        <w:tc>
          <w:tcPr>
            <w:tcW w:w="1204" w:type="dxa"/>
          </w:tcPr>
          <w:p w14:paraId="45243164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2.3 dB</w:t>
            </w:r>
          </w:p>
        </w:tc>
        <w:tc>
          <w:tcPr>
            <w:tcW w:w="1204" w:type="dxa"/>
          </w:tcPr>
          <w:p w14:paraId="1887ABC9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25.8 dB</w:t>
            </w:r>
          </w:p>
        </w:tc>
        <w:tc>
          <w:tcPr>
            <w:tcW w:w="1204" w:type="dxa"/>
          </w:tcPr>
          <w:p w14:paraId="27D60B6C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19.9 dB</w:t>
            </w:r>
          </w:p>
        </w:tc>
        <w:tc>
          <w:tcPr>
            <w:tcW w:w="1204" w:type="dxa"/>
          </w:tcPr>
          <w:p w14:paraId="5980FA10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22 dB</w:t>
            </w:r>
          </w:p>
        </w:tc>
      </w:tr>
      <w:tr w:rsidR="00B2204A" w14:paraId="6F6D310C" w14:textId="77777777" w:rsidTr="00AB7843">
        <w:trPr>
          <w:jc w:val="center"/>
        </w:trPr>
        <w:tc>
          <w:tcPr>
            <w:tcW w:w="2407" w:type="dxa"/>
          </w:tcPr>
          <w:p w14:paraId="36D7913D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C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P-OFDM</w:t>
            </w:r>
          </w:p>
        </w:tc>
        <w:tc>
          <w:tcPr>
            <w:tcW w:w="1204" w:type="dxa"/>
          </w:tcPr>
          <w:p w14:paraId="06EBA60F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28 dB</w:t>
            </w:r>
          </w:p>
        </w:tc>
        <w:tc>
          <w:tcPr>
            <w:tcW w:w="1204" w:type="dxa"/>
          </w:tcPr>
          <w:p w14:paraId="194E3936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N/A</w:t>
            </w:r>
          </w:p>
        </w:tc>
        <w:tc>
          <w:tcPr>
            <w:tcW w:w="1204" w:type="dxa"/>
          </w:tcPr>
          <w:p w14:paraId="68F58316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24 dB</w:t>
            </w:r>
          </w:p>
        </w:tc>
        <w:tc>
          <w:tcPr>
            <w:tcW w:w="1204" w:type="dxa"/>
          </w:tcPr>
          <w:p w14:paraId="2DB2E538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N.A.</w:t>
            </w:r>
          </w:p>
        </w:tc>
        <w:tc>
          <w:tcPr>
            <w:tcW w:w="1204" w:type="dxa"/>
          </w:tcPr>
          <w:p w14:paraId="43106358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21.5 dB</w:t>
            </w:r>
          </w:p>
        </w:tc>
        <w:tc>
          <w:tcPr>
            <w:tcW w:w="1204" w:type="dxa"/>
          </w:tcPr>
          <w:p w14:paraId="66C0042D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26 dB</w:t>
            </w:r>
          </w:p>
        </w:tc>
      </w:tr>
    </w:tbl>
    <w:p w14:paraId="4AFF9F7B" w14:textId="77777777" w:rsidR="00B2204A" w:rsidRDefault="00B2204A" w:rsidP="00B2204A">
      <w:pPr>
        <w:rPr>
          <w:rFonts w:ascii="Times New Roman" w:eastAsia="微软雅黑" w:hAnsi="Times New Roman" w:cs="Times New Roman"/>
        </w:rPr>
      </w:pPr>
    </w:p>
    <w:p w14:paraId="4B9610EB" w14:textId="77777777" w:rsidR="00B2204A" w:rsidRDefault="00B2204A" w:rsidP="00B2204A">
      <w:pPr>
        <w:rPr>
          <w:rFonts w:ascii="Times New Roman" w:eastAsia="微软雅黑" w:hAnsi="Times New Roman" w:cs="Times New Roman"/>
        </w:rPr>
      </w:pP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407"/>
        <w:gridCol w:w="1204"/>
        <w:gridCol w:w="1204"/>
        <w:gridCol w:w="1204"/>
        <w:gridCol w:w="1204"/>
        <w:gridCol w:w="1204"/>
        <w:gridCol w:w="1204"/>
      </w:tblGrid>
      <w:tr w:rsidR="00B2204A" w14:paraId="3F91D953" w14:textId="77777777" w:rsidTr="00AB7843">
        <w:trPr>
          <w:jc w:val="center"/>
        </w:trPr>
        <w:tc>
          <w:tcPr>
            <w:tcW w:w="2407" w:type="dxa"/>
            <w:vMerge w:val="restart"/>
          </w:tcPr>
          <w:p w14:paraId="5713DC0A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Tx_</w:t>
            </w: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E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 </w:t>
            </w: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Rx_EVM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=3.5%</w:t>
            </w:r>
          </w:p>
        </w:tc>
        <w:tc>
          <w:tcPr>
            <w:tcW w:w="2408" w:type="dxa"/>
            <w:gridSpan w:val="2"/>
          </w:tcPr>
          <w:p w14:paraId="2FED4F37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DL-A</w:t>
            </w:r>
          </w:p>
        </w:tc>
        <w:tc>
          <w:tcPr>
            <w:tcW w:w="2408" w:type="dxa"/>
            <w:gridSpan w:val="2"/>
          </w:tcPr>
          <w:p w14:paraId="3E04B3D1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DL-D</w:t>
            </w:r>
          </w:p>
        </w:tc>
        <w:tc>
          <w:tcPr>
            <w:tcW w:w="2408" w:type="dxa"/>
            <w:gridSpan w:val="2"/>
          </w:tcPr>
          <w:p w14:paraId="557333AA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A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WGN</w:t>
            </w:r>
          </w:p>
        </w:tc>
      </w:tr>
      <w:tr w:rsidR="00B2204A" w14:paraId="613C1415" w14:textId="77777777" w:rsidTr="00AB7843">
        <w:trPr>
          <w:jc w:val="center"/>
        </w:trPr>
        <w:tc>
          <w:tcPr>
            <w:tcW w:w="2407" w:type="dxa"/>
            <w:vMerge/>
          </w:tcPr>
          <w:p w14:paraId="594B1374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</w:p>
        </w:tc>
        <w:tc>
          <w:tcPr>
            <w:tcW w:w="1204" w:type="dxa"/>
          </w:tcPr>
          <w:p w14:paraId="30361BDD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26D7B525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3C4D0756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721F3F3D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33C9EE90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64D1D743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</w:tr>
      <w:tr w:rsidR="00B2204A" w14:paraId="10F53931" w14:textId="77777777" w:rsidTr="00AB7843">
        <w:trPr>
          <w:jc w:val="center"/>
        </w:trPr>
        <w:tc>
          <w:tcPr>
            <w:tcW w:w="2407" w:type="dxa"/>
          </w:tcPr>
          <w:p w14:paraId="58DB554D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D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FT-s-OFDM</w:t>
            </w:r>
          </w:p>
        </w:tc>
        <w:tc>
          <w:tcPr>
            <w:tcW w:w="1204" w:type="dxa"/>
          </w:tcPr>
          <w:p w14:paraId="7164457C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24.4 dB</w:t>
            </w:r>
          </w:p>
        </w:tc>
        <w:tc>
          <w:tcPr>
            <w:tcW w:w="1204" w:type="dxa"/>
          </w:tcPr>
          <w:p w14:paraId="2ECA9012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27.5 dB</w:t>
            </w:r>
          </w:p>
        </w:tc>
        <w:tc>
          <w:tcPr>
            <w:tcW w:w="1204" w:type="dxa"/>
          </w:tcPr>
          <w:p w14:paraId="2C05DD47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3 dB</w:t>
            </w:r>
          </w:p>
        </w:tc>
        <w:tc>
          <w:tcPr>
            <w:tcW w:w="1204" w:type="dxa"/>
          </w:tcPr>
          <w:p w14:paraId="7806C55B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26 dB</w:t>
            </w:r>
          </w:p>
        </w:tc>
        <w:tc>
          <w:tcPr>
            <w:tcW w:w="1204" w:type="dxa"/>
          </w:tcPr>
          <w:p w14:paraId="36CE28B9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20 dB</w:t>
            </w:r>
          </w:p>
        </w:tc>
        <w:tc>
          <w:tcPr>
            <w:tcW w:w="1204" w:type="dxa"/>
          </w:tcPr>
          <w:p w14:paraId="1DFD1401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23 dB</w:t>
            </w:r>
          </w:p>
        </w:tc>
      </w:tr>
      <w:tr w:rsidR="00B2204A" w14:paraId="0E9294DA" w14:textId="77777777" w:rsidTr="00AB7843">
        <w:trPr>
          <w:jc w:val="center"/>
        </w:trPr>
        <w:tc>
          <w:tcPr>
            <w:tcW w:w="2407" w:type="dxa"/>
          </w:tcPr>
          <w:p w14:paraId="2A9FC393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C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P-OFDM</w:t>
            </w:r>
          </w:p>
        </w:tc>
        <w:tc>
          <w:tcPr>
            <w:tcW w:w="1204" w:type="dxa"/>
          </w:tcPr>
          <w:p w14:paraId="4E1EAFC6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29.2 dB</w:t>
            </w:r>
          </w:p>
        </w:tc>
        <w:tc>
          <w:tcPr>
            <w:tcW w:w="1204" w:type="dxa"/>
          </w:tcPr>
          <w:p w14:paraId="0A4A22D0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N/A</w:t>
            </w:r>
          </w:p>
        </w:tc>
        <w:tc>
          <w:tcPr>
            <w:tcW w:w="1204" w:type="dxa"/>
          </w:tcPr>
          <w:p w14:paraId="59263DE8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25 dB</w:t>
            </w:r>
          </w:p>
        </w:tc>
        <w:tc>
          <w:tcPr>
            <w:tcW w:w="1204" w:type="dxa"/>
          </w:tcPr>
          <w:p w14:paraId="2B21DDE6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N.A.</w:t>
            </w:r>
          </w:p>
        </w:tc>
        <w:tc>
          <w:tcPr>
            <w:tcW w:w="1204" w:type="dxa"/>
          </w:tcPr>
          <w:p w14:paraId="4D4A9A9E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21.8 dB</w:t>
            </w:r>
          </w:p>
        </w:tc>
        <w:tc>
          <w:tcPr>
            <w:tcW w:w="1204" w:type="dxa"/>
          </w:tcPr>
          <w:p w14:paraId="421A85FA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28 dB</w:t>
            </w:r>
          </w:p>
        </w:tc>
      </w:tr>
    </w:tbl>
    <w:p w14:paraId="2865182F" w14:textId="77777777" w:rsidR="00B2204A" w:rsidRDefault="00B2204A" w:rsidP="00B2204A"/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407"/>
        <w:gridCol w:w="1204"/>
        <w:gridCol w:w="1204"/>
        <w:gridCol w:w="1204"/>
        <w:gridCol w:w="1204"/>
        <w:gridCol w:w="1204"/>
        <w:gridCol w:w="1204"/>
      </w:tblGrid>
      <w:tr w:rsidR="00B2204A" w14:paraId="2D6EC76A" w14:textId="77777777" w:rsidTr="00AB7843">
        <w:trPr>
          <w:jc w:val="center"/>
        </w:trPr>
        <w:tc>
          <w:tcPr>
            <w:tcW w:w="2407" w:type="dxa"/>
            <w:vMerge w:val="restart"/>
          </w:tcPr>
          <w:p w14:paraId="495D8443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Tx_</w:t>
            </w: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E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 </w:t>
            </w:r>
            <w:proofErr w:type="spellStart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Rx_EVM</w:t>
            </w:r>
            <w:proofErr w:type="spellEnd"/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 xml:space="preserve"> =</w:t>
            </w:r>
            <w:r>
              <w:rPr>
                <w:rFonts w:ascii="Times New Roman" w:eastAsia="微软雅黑" w:hAnsi="Times New Roman" w:cs="Times New Roman"/>
                <w:b/>
                <w:bCs/>
              </w:rPr>
              <w:t>4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%</w:t>
            </w:r>
          </w:p>
        </w:tc>
        <w:tc>
          <w:tcPr>
            <w:tcW w:w="2408" w:type="dxa"/>
            <w:gridSpan w:val="2"/>
          </w:tcPr>
          <w:p w14:paraId="23A7D93B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DL-A</w:t>
            </w:r>
          </w:p>
        </w:tc>
        <w:tc>
          <w:tcPr>
            <w:tcW w:w="2408" w:type="dxa"/>
            <w:gridSpan w:val="2"/>
          </w:tcPr>
          <w:p w14:paraId="79456C92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T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DL-D</w:t>
            </w:r>
          </w:p>
        </w:tc>
        <w:tc>
          <w:tcPr>
            <w:tcW w:w="2408" w:type="dxa"/>
            <w:gridSpan w:val="2"/>
          </w:tcPr>
          <w:p w14:paraId="77630975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A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WGN</w:t>
            </w:r>
          </w:p>
        </w:tc>
      </w:tr>
      <w:tr w:rsidR="00B2204A" w14:paraId="39CC212A" w14:textId="77777777" w:rsidTr="00AB7843">
        <w:trPr>
          <w:jc w:val="center"/>
        </w:trPr>
        <w:tc>
          <w:tcPr>
            <w:tcW w:w="2407" w:type="dxa"/>
            <w:vMerge/>
          </w:tcPr>
          <w:p w14:paraId="0DE4F55E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</w:p>
        </w:tc>
        <w:tc>
          <w:tcPr>
            <w:tcW w:w="1204" w:type="dxa"/>
          </w:tcPr>
          <w:p w14:paraId="23A5D20B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2B77C0FF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2C33B7AD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571A34CC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  <w:tc>
          <w:tcPr>
            <w:tcW w:w="1204" w:type="dxa"/>
          </w:tcPr>
          <w:p w14:paraId="236864DB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5</w:t>
            </w:r>
            <w:r>
              <w:rPr>
                <w:rFonts w:ascii="Times New Roman" w:eastAsia="微软雅黑" w:hAnsi="Times New Roman" w:cs="Times New Roman"/>
              </w:rPr>
              <w:t>0 MHz</w:t>
            </w:r>
          </w:p>
        </w:tc>
        <w:tc>
          <w:tcPr>
            <w:tcW w:w="1204" w:type="dxa"/>
          </w:tcPr>
          <w:p w14:paraId="76F1EADD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1</w:t>
            </w:r>
            <w:r>
              <w:rPr>
                <w:rFonts w:ascii="Times New Roman" w:eastAsia="微软雅黑" w:hAnsi="Times New Roman" w:cs="Times New Roman"/>
              </w:rPr>
              <w:t>00MHz</w:t>
            </w:r>
          </w:p>
        </w:tc>
      </w:tr>
      <w:tr w:rsidR="00B2204A" w14:paraId="532E9696" w14:textId="77777777" w:rsidTr="00AB7843">
        <w:trPr>
          <w:jc w:val="center"/>
        </w:trPr>
        <w:tc>
          <w:tcPr>
            <w:tcW w:w="2407" w:type="dxa"/>
          </w:tcPr>
          <w:p w14:paraId="67210BEA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D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FT-s-OFDM</w:t>
            </w:r>
          </w:p>
        </w:tc>
        <w:tc>
          <w:tcPr>
            <w:tcW w:w="1204" w:type="dxa"/>
          </w:tcPr>
          <w:p w14:paraId="79D31108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4.8 dB</w:t>
            </w:r>
          </w:p>
        </w:tc>
        <w:tc>
          <w:tcPr>
            <w:tcW w:w="1204" w:type="dxa"/>
          </w:tcPr>
          <w:p w14:paraId="314157DE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28.2 dB</w:t>
            </w:r>
          </w:p>
        </w:tc>
        <w:tc>
          <w:tcPr>
            <w:tcW w:w="1204" w:type="dxa"/>
          </w:tcPr>
          <w:p w14:paraId="32D4B225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 w:hint="eastAsia"/>
              </w:rPr>
              <w:t>2</w:t>
            </w:r>
            <w:r>
              <w:rPr>
                <w:rFonts w:ascii="Times New Roman" w:eastAsia="微软雅黑" w:hAnsi="Times New Roman" w:cs="Times New Roman"/>
              </w:rPr>
              <w:t>3.3 dB</w:t>
            </w:r>
          </w:p>
        </w:tc>
        <w:tc>
          <w:tcPr>
            <w:tcW w:w="1204" w:type="dxa"/>
          </w:tcPr>
          <w:p w14:paraId="24C30EC2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28 dB</w:t>
            </w:r>
          </w:p>
        </w:tc>
        <w:tc>
          <w:tcPr>
            <w:tcW w:w="1204" w:type="dxa"/>
          </w:tcPr>
          <w:p w14:paraId="6A19EFBB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20.3 dB</w:t>
            </w:r>
          </w:p>
        </w:tc>
        <w:tc>
          <w:tcPr>
            <w:tcW w:w="1204" w:type="dxa"/>
          </w:tcPr>
          <w:p w14:paraId="000ECF2D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23 dB</w:t>
            </w:r>
          </w:p>
        </w:tc>
      </w:tr>
      <w:tr w:rsidR="00B2204A" w14:paraId="5F9B83A5" w14:textId="77777777" w:rsidTr="00AB7843">
        <w:trPr>
          <w:jc w:val="center"/>
        </w:trPr>
        <w:tc>
          <w:tcPr>
            <w:tcW w:w="2407" w:type="dxa"/>
          </w:tcPr>
          <w:p w14:paraId="3D53DCE6" w14:textId="77777777" w:rsidR="00B2204A" w:rsidRPr="003B3FC0" w:rsidRDefault="00B2204A" w:rsidP="003B5685">
            <w:pPr>
              <w:jc w:val="center"/>
              <w:rPr>
                <w:rFonts w:ascii="Times New Roman" w:eastAsia="微软雅黑" w:hAnsi="Times New Roman" w:cs="Times New Roman"/>
                <w:b/>
                <w:bCs/>
              </w:rPr>
            </w:pPr>
            <w:r w:rsidRPr="003B3FC0">
              <w:rPr>
                <w:rFonts w:ascii="Times New Roman" w:eastAsia="微软雅黑" w:hAnsi="Times New Roman" w:cs="Times New Roman" w:hint="eastAsia"/>
                <w:b/>
                <w:bCs/>
              </w:rPr>
              <w:t>C</w:t>
            </w:r>
            <w:r w:rsidRPr="003B3FC0">
              <w:rPr>
                <w:rFonts w:ascii="Times New Roman" w:eastAsia="微软雅黑" w:hAnsi="Times New Roman" w:cs="Times New Roman"/>
                <w:b/>
                <w:bCs/>
              </w:rPr>
              <w:t>P-OFDM</w:t>
            </w:r>
          </w:p>
        </w:tc>
        <w:tc>
          <w:tcPr>
            <w:tcW w:w="1204" w:type="dxa"/>
          </w:tcPr>
          <w:p w14:paraId="554E33F4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34 dB</w:t>
            </w:r>
          </w:p>
        </w:tc>
        <w:tc>
          <w:tcPr>
            <w:tcW w:w="1204" w:type="dxa"/>
          </w:tcPr>
          <w:p w14:paraId="342BEDA9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N/A</w:t>
            </w:r>
          </w:p>
        </w:tc>
        <w:tc>
          <w:tcPr>
            <w:tcW w:w="1204" w:type="dxa"/>
          </w:tcPr>
          <w:p w14:paraId="144933F4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25.8 dB</w:t>
            </w:r>
          </w:p>
        </w:tc>
        <w:tc>
          <w:tcPr>
            <w:tcW w:w="1204" w:type="dxa"/>
          </w:tcPr>
          <w:p w14:paraId="575ADD06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N.A.</w:t>
            </w:r>
          </w:p>
        </w:tc>
        <w:tc>
          <w:tcPr>
            <w:tcW w:w="1204" w:type="dxa"/>
          </w:tcPr>
          <w:p w14:paraId="53DE10A9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22 dB</w:t>
            </w:r>
          </w:p>
        </w:tc>
        <w:tc>
          <w:tcPr>
            <w:tcW w:w="1204" w:type="dxa"/>
          </w:tcPr>
          <w:p w14:paraId="0932094D" w14:textId="77777777" w:rsidR="00B2204A" w:rsidRDefault="00B2204A" w:rsidP="003B5685">
            <w:pPr>
              <w:jc w:val="center"/>
              <w:rPr>
                <w:rFonts w:ascii="Times New Roman" w:eastAsia="微软雅黑" w:hAnsi="Times New Roman" w:cs="Times New Roman"/>
              </w:rPr>
            </w:pPr>
            <w:r>
              <w:rPr>
                <w:rFonts w:ascii="Times New Roman" w:eastAsia="微软雅黑" w:hAnsi="Times New Roman" w:cs="Times New Roman"/>
              </w:rPr>
              <w:t>30 dB</w:t>
            </w:r>
          </w:p>
        </w:tc>
      </w:tr>
    </w:tbl>
    <w:p w14:paraId="6C164561" w14:textId="2CC5C082" w:rsidR="00B2204A" w:rsidRDefault="00B2204A" w:rsidP="00B2204A">
      <w:pPr>
        <w:rPr>
          <w:rFonts w:ascii="Times New Roman" w:eastAsia="微软雅黑" w:hAnsi="Times New Roman" w:cs="Times New Roman"/>
        </w:rPr>
      </w:pPr>
      <w:r w:rsidRPr="00523E8F">
        <w:rPr>
          <w:rFonts w:ascii="Times New Roman" w:eastAsia="微软雅黑" w:hAnsi="Times New Roman" w:cs="Times New Roman"/>
          <w:b/>
          <w:bCs/>
        </w:rPr>
        <w:t>O</w:t>
      </w:r>
      <w:r w:rsidRPr="00523E8F">
        <w:rPr>
          <w:rFonts w:ascii="Times New Roman" w:eastAsia="微软雅黑" w:hAnsi="Times New Roman" w:cs="Times New Roman" w:hint="eastAsia"/>
          <w:b/>
          <w:bCs/>
        </w:rPr>
        <w:t>bservation</w:t>
      </w:r>
      <w:r w:rsidRPr="00523E8F">
        <w:rPr>
          <w:rFonts w:ascii="Times New Roman" w:eastAsia="微软雅黑" w:hAnsi="Times New Roman" w:cs="Times New Roman"/>
          <w:b/>
          <w:bCs/>
        </w:rPr>
        <w:t xml:space="preserve"> </w:t>
      </w:r>
      <w:r>
        <w:rPr>
          <w:rFonts w:ascii="Times New Roman" w:eastAsia="微软雅黑" w:hAnsi="Times New Roman" w:cs="Times New Roman"/>
          <w:b/>
          <w:bCs/>
        </w:rPr>
        <w:t>3</w:t>
      </w:r>
      <w:r w:rsidRPr="00523E8F">
        <w:rPr>
          <w:rFonts w:ascii="Times New Roman" w:eastAsia="微软雅黑" w:hAnsi="Times New Roman" w:cs="Times New Roman" w:hint="eastAsia"/>
          <w:b/>
          <w:bCs/>
        </w:rPr>
        <w:t>：</w:t>
      </w:r>
      <w:r w:rsidRPr="00B2204A">
        <w:rPr>
          <w:rFonts w:ascii="Times New Roman" w:eastAsia="微软雅黑" w:hAnsi="Times New Roman" w:cs="Times New Roman" w:hint="eastAsia"/>
        </w:rPr>
        <w:t>T</w:t>
      </w:r>
      <w:r w:rsidRPr="00B2204A">
        <w:rPr>
          <w:rFonts w:ascii="Times New Roman" w:eastAsia="微软雅黑" w:hAnsi="Times New Roman" w:cs="Times New Roman"/>
        </w:rPr>
        <w:t>he UL 256 QAM is hard to bring performance gain under 48 GHz</w:t>
      </w:r>
    </w:p>
    <w:p w14:paraId="2D707E6B" w14:textId="77777777" w:rsidR="00B2204A" w:rsidRPr="00B2204A" w:rsidRDefault="00B2204A" w:rsidP="00B2204A">
      <w:pPr>
        <w:rPr>
          <w:rFonts w:ascii="Times New Roman" w:hAnsi="Times New Roman" w:cs="Times New Roman"/>
        </w:rPr>
      </w:pPr>
      <w:r w:rsidRPr="005A0178">
        <w:rPr>
          <w:rFonts w:ascii="Times New Roman" w:hAnsi="Times New Roman" w:cs="Times New Roman"/>
          <w:b/>
          <w:bCs/>
        </w:rPr>
        <w:t xml:space="preserve">Observation 4: </w:t>
      </w:r>
      <w:r w:rsidRPr="00B2204A">
        <w:rPr>
          <w:rFonts w:ascii="Times New Roman" w:hAnsi="Times New Roman" w:cs="Times New Roman"/>
        </w:rPr>
        <w:t xml:space="preserve">The system level simulation is needed to show whether the UE can achieve target SNR at BS side.  </w:t>
      </w:r>
    </w:p>
    <w:p w14:paraId="4FAEA32A" w14:textId="77777777" w:rsidR="00B2204A" w:rsidRDefault="00B2204A" w:rsidP="00B2204A">
      <w:pPr>
        <w:rPr>
          <w:rFonts w:ascii="Times New Roman" w:hAnsi="Times New Roman" w:cs="Times New Roman"/>
        </w:rPr>
      </w:pPr>
      <w:bookmarkStart w:id="3" w:name="_GoBack"/>
      <w:bookmarkEnd w:id="3"/>
    </w:p>
    <w:p w14:paraId="79B6695B" w14:textId="77777777" w:rsidR="00B2204A" w:rsidRPr="00B3260C" w:rsidRDefault="00B2204A" w:rsidP="00B2204A">
      <w:pPr>
        <w:rPr>
          <w:rFonts w:ascii="Times New Roman" w:hAnsi="Times New Roman" w:cs="Times New Roman"/>
          <w:b/>
          <w:bCs/>
        </w:rPr>
      </w:pPr>
      <w:r w:rsidRPr="00B3260C">
        <w:rPr>
          <w:rFonts w:ascii="Times New Roman" w:hAnsi="Times New Roman" w:cs="Times New Roman"/>
          <w:b/>
          <w:bCs/>
        </w:rPr>
        <w:t xml:space="preserve">Proposal: </w:t>
      </w:r>
      <w:r w:rsidRPr="00B2204A">
        <w:rPr>
          <w:rFonts w:ascii="Times New Roman" w:hAnsi="Times New Roman" w:cs="Times New Roman"/>
        </w:rPr>
        <w:t>Taking the following system level simulation assumption as starting point for further evaluation:</w:t>
      </w:r>
    </w:p>
    <w:p w14:paraId="65F4C5DC" w14:textId="77777777" w:rsidR="00B2204A" w:rsidRDefault="00B2204A" w:rsidP="00B2204A">
      <w:pPr>
        <w:rPr>
          <w:rFonts w:ascii="Times New Roman" w:hAnsi="Times New Roman" w:cs="Times New Roman"/>
        </w:rPr>
      </w:pPr>
    </w:p>
    <w:p w14:paraId="0B11E3DA" w14:textId="77777777" w:rsidR="00B2204A" w:rsidRDefault="00B2204A" w:rsidP="00B2204A">
      <w:pPr>
        <w:jc w:val="center"/>
        <w:rPr>
          <w:rFonts w:eastAsia="宋体"/>
        </w:rPr>
      </w:pPr>
      <w:r>
        <w:rPr>
          <w:rFonts w:ascii="Arial" w:eastAsia="宋体" w:hAnsi="Arial" w:cs="Arial"/>
          <w:b/>
        </w:rPr>
        <w:t>Table I system level simulation assumptions</w:t>
      </w:r>
    </w:p>
    <w:tbl>
      <w:tblPr>
        <w:tblW w:w="10446" w:type="dxa"/>
        <w:jc w:val="center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744"/>
        <w:gridCol w:w="2855"/>
        <w:gridCol w:w="3033"/>
        <w:gridCol w:w="2814"/>
      </w:tblGrid>
      <w:tr w:rsidR="00B2204A" w14:paraId="5EA6E53B" w14:textId="77777777" w:rsidTr="00686F90">
        <w:trPr>
          <w:trHeight w:val="159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85EE076" w14:textId="77777777" w:rsidR="00B2204A" w:rsidRDefault="00B2204A" w:rsidP="003B5685">
            <w:pPr>
              <w:jc w:val="center"/>
              <w:rPr>
                <w:rFonts w:ascii="Arial" w:eastAsia="MS PGothic" w:hAnsi="Arial" w:cs="Arial"/>
                <w:lang w:eastAsia="ja-JP"/>
              </w:rPr>
            </w:pPr>
            <w:r>
              <w:rPr>
                <w:rFonts w:ascii="Arial" w:hAnsi="Arial"/>
                <w:b/>
                <w:bCs/>
                <w:kern w:val="24"/>
                <w:lang w:eastAsia="ja-JP"/>
              </w:rPr>
              <w:t>Parameters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AD5E688" w14:textId="77777777" w:rsidR="00B2204A" w:rsidRDefault="00B2204A" w:rsidP="003B5685">
            <w:pPr>
              <w:jc w:val="center"/>
              <w:rPr>
                <w:rFonts w:ascii="Arial" w:hAnsi="Arial"/>
                <w:b/>
                <w:bCs/>
                <w:kern w:val="24"/>
                <w:lang w:eastAsia="ja-JP"/>
              </w:rPr>
            </w:pPr>
            <w:r>
              <w:rPr>
                <w:rFonts w:ascii="Arial" w:hAnsi="Arial"/>
                <w:b/>
                <w:bCs/>
                <w:kern w:val="24"/>
                <w:lang w:eastAsia="ja-JP"/>
              </w:rPr>
              <w:t>Urban macro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F9DD2C" w14:textId="77777777" w:rsidR="00B2204A" w:rsidRDefault="00B2204A" w:rsidP="003B5685">
            <w:pPr>
              <w:jc w:val="center"/>
              <w:rPr>
                <w:rFonts w:ascii="Arial" w:hAnsi="Arial"/>
                <w:b/>
                <w:bCs/>
                <w:kern w:val="24"/>
              </w:rPr>
            </w:pPr>
            <w:r>
              <w:rPr>
                <w:rFonts w:ascii="Arial" w:hAnsi="Arial" w:hint="eastAsia"/>
                <w:b/>
                <w:bCs/>
                <w:kern w:val="24"/>
              </w:rPr>
              <w:t>I</w:t>
            </w:r>
            <w:r>
              <w:rPr>
                <w:rFonts w:ascii="Arial" w:hAnsi="Arial"/>
                <w:b/>
                <w:bCs/>
                <w:kern w:val="24"/>
              </w:rPr>
              <w:t>ndoor</w:t>
            </w:r>
          </w:p>
        </w:tc>
      </w:tr>
      <w:tr w:rsidR="00B2204A" w14:paraId="32663504" w14:textId="77777777" w:rsidTr="00686F90">
        <w:trPr>
          <w:trHeight w:val="159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B4F933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Network layout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C90188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hexagonal grid, 19 macro sites, 3 sectors per site with wrap around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4C7662" w14:textId="77777777" w:rsidR="00B2204A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50m x 120m, 12BSs</w:t>
            </w:r>
          </w:p>
        </w:tc>
      </w:tr>
      <w:tr w:rsidR="00B2204A" w14:paraId="651BB074" w14:textId="77777777" w:rsidTr="00686F90">
        <w:trPr>
          <w:trHeight w:val="159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0CA2C3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Inter-site distance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CCD12D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200m (baseline)</w:t>
            </w:r>
          </w:p>
          <w:p w14:paraId="3581B059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300m (optional)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5709B1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20m</w:t>
            </w:r>
          </w:p>
        </w:tc>
      </w:tr>
      <w:tr w:rsidR="00B2204A" w14:paraId="4AB6A5CE" w14:textId="77777777" w:rsidTr="00686F90">
        <w:trPr>
          <w:trHeight w:val="159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4D3438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BS antenna height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D93FA2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25 m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6AE3EC" w14:textId="77777777" w:rsidR="00B2204A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3 m</w:t>
            </w:r>
          </w:p>
        </w:tc>
      </w:tr>
      <w:tr w:rsidR="00B2204A" w14:paraId="14DCF30B" w14:textId="77777777" w:rsidTr="00686F90">
        <w:trPr>
          <w:trHeight w:val="159"/>
          <w:jc w:val="center"/>
        </w:trPr>
        <w:tc>
          <w:tcPr>
            <w:tcW w:w="174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03BE34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UE location</w:t>
            </w:r>
          </w:p>
        </w:tc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6A4C016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Outdoor/indoor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69D4BF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Outdoor and indoor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138B89" w14:textId="77777777" w:rsidR="00B2204A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Indoor</w:t>
            </w:r>
          </w:p>
        </w:tc>
      </w:tr>
      <w:tr w:rsidR="00B2204A" w14:paraId="41B797C8" w14:textId="77777777" w:rsidTr="00686F90">
        <w:trPr>
          <w:trHeight w:val="159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B64B29A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</w:p>
        </w:tc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124B455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Indoor UE ratio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26FA6B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20%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tl2br w:val="single" w:sz="4" w:space="0" w:color="auto"/>
            </w:tcBorders>
          </w:tcPr>
          <w:p w14:paraId="6A61B708" w14:textId="77777777" w:rsidR="00B2204A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</w:p>
        </w:tc>
      </w:tr>
      <w:tr w:rsidR="00B2204A" w14:paraId="4442D2CF" w14:textId="77777777" w:rsidTr="00686F90">
        <w:trPr>
          <w:trHeight w:val="159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B46A062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</w:p>
        </w:tc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F83A971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Low/high Penetration loss ratio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0825BA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50% low loss, 50% high loss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tl2br w:val="single" w:sz="4" w:space="0" w:color="auto"/>
            </w:tcBorders>
          </w:tcPr>
          <w:p w14:paraId="689C0398" w14:textId="77777777" w:rsidR="00B2204A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</w:p>
        </w:tc>
      </w:tr>
      <w:tr w:rsidR="00B2204A" w14:paraId="6E18AC7D" w14:textId="77777777" w:rsidTr="00686F90">
        <w:trPr>
          <w:trHeight w:val="159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29E1AF3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</w:p>
        </w:tc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67CCE9F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LOS/NLOS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0F6448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LOS and NLOS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86F2AC" w14:textId="77777777" w:rsidR="00B2204A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LOS and NLOS</w:t>
            </w:r>
          </w:p>
        </w:tc>
      </w:tr>
      <w:tr w:rsidR="00B2204A" w14:paraId="63D2C5A9" w14:textId="77777777" w:rsidTr="00686F90">
        <w:trPr>
          <w:trHeight w:val="159"/>
          <w:jc w:val="center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39E28DA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</w:p>
        </w:tc>
        <w:tc>
          <w:tcPr>
            <w:tcW w:w="2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5920D56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UE antenna height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16636C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Same as 3D-UMa in TR 36.873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F11581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1 m</w:t>
            </w:r>
          </w:p>
        </w:tc>
      </w:tr>
      <w:tr w:rsidR="00B2204A" w14:paraId="62F9EEF1" w14:textId="77777777" w:rsidTr="00686F90">
        <w:trPr>
          <w:trHeight w:val="159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F5CF65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UE distribution (horizontal)</w:t>
            </w:r>
          </w:p>
        </w:tc>
        <w:tc>
          <w:tcPr>
            <w:tcW w:w="58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2217DB" w14:textId="77777777" w:rsidR="00B2204A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Uniform</w:t>
            </w:r>
          </w:p>
        </w:tc>
      </w:tr>
      <w:tr w:rsidR="00B2204A" w14:paraId="7C1F3F79" w14:textId="77777777" w:rsidTr="00686F90">
        <w:trPr>
          <w:trHeight w:val="159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509135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Minimum BS - UE distance (2D)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DF692F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35 m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D2FC21" w14:textId="77777777" w:rsidR="00B2204A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0 m</w:t>
            </w:r>
          </w:p>
        </w:tc>
      </w:tr>
      <w:tr w:rsidR="00B2204A" w14:paraId="6A7153E1" w14:textId="77777777" w:rsidTr="00686F90">
        <w:trPr>
          <w:trHeight w:val="512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D2FBB8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Shadowing correlation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0F97F0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Between cells: 1.0</w:t>
            </w:r>
          </w:p>
          <w:p w14:paraId="6344A0B6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Between sites: 0.5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  <w:tl2br w:val="single" w:sz="4" w:space="0" w:color="auto"/>
            </w:tcBorders>
          </w:tcPr>
          <w:p w14:paraId="5AD64DBE" w14:textId="77777777" w:rsidR="00B2204A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</w:p>
        </w:tc>
      </w:tr>
      <w:tr w:rsidR="00B2204A" w14:paraId="03B32D9C" w14:textId="77777777" w:rsidTr="00686F90">
        <w:trPr>
          <w:trHeight w:val="499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ABC11F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 xml:space="preserve">Pathloss 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1C88B3" w14:textId="77777777" w:rsidR="00B2204A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proofErr w:type="spellStart"/>
            <w:r>
              <w:rPr>
                <w:rFonts w:ascii="Arial" w:hAnsi="Arial"/>
                <w:kern w:val="24"/>
                <w:lang w:eastAsia="ja-JP"/>
              </w:rPr>
              <w:t>UMa</w:t>
            </w:r>
            <w:proofErr w:type="spellEnd"/>
            <w:r>
              <w:rPr>
                <w:rFonts w:ascii="Arial" w:hAnsi="Arial"/>
                <w:kern w:val="24"/>
                <w:lang w:eastAsia="ja-JP"/>
              </w:rPr>
              <w:t xml:space="preserve"> LOS and NLOS in table 5.2.2.1-1 of 38.803</w:t>
            </w:r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B4E49D" w14:textId="77777777" w:rsidR="00B2204A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proofErr w:type="spellStart"/>
            <w:r w:rsidRPr="00B3260C">
              <w:rPr>
                <w:rFonts w:ascii="Arial" w:hAnsi="Arial"/>
                <w:kern w:val="24"/>
                <w:lang w:eastAsia="ja-JP"/>
              </w:rPr>
              <w:t>InH</w:t>
            </w:r>
            <w:proofErr w:type="spellEnd"/>
            <w:r w:rsidRPr="00B3260C">
              <w:rPr>
                <w:rFonts w:ascii="Arial" w:hAnsi="Arial"/>
                <w:kern w:val="24"/>
                <w:lang w:eastAsia="ja-JP"/>
              </w:rPr>
              <w:t xml:space="preserve"> - Office LOS</w:t>
            </w:r>
            <w:r>
              <w:rPr>
                <w:rFonts w:ascii="Arial" w:hAnsi="Arial"/>
                <w:kern w:val="24"/>
                <w:lang w:eastAsia="ja-JP"/>
              </w:rPr>
              <w:t xml:space="preserve"> and NLOS in table 5.2.2.1-1 of 38.803</w:t>
            </w:r>
          </w:p>
        </w:tc>
      </w:tr>
      <w:tr w:rsidR="00B2204A" w14:paraId="3EB1E04F" w14:textId="77777777" w:rsidTr="00686F90">
        <w:trPr>
          <w:trHeight w:val="499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BE97398" w14:textId="77777777" w:rsidR="00B2204A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Carrier frequency</w:t>
            </w:r>
          </w:p>
        </w:tc>
        <w:tc>
          <w:tcPr>
            <w:tcW w:w="58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604515B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29GHz</w:t>
            </w:r>
          </w:p>
        </w:tc>
      </w:tr>
      <w:tr w:rsidR="00B2204A" w14:paraId="79185826" w14:textId="77777777" w:rsidTr="00686F90">
        <w:trPr>
          <w:trHeight w:val="256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F6FEC8" w14:textId="77777777" w:rsidR="00B2204A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BS antenna configuration</w:t>
            </w:r>
          </w:p>
        </w:tc>
        <w:tc>
          <w:tcPr>
            <w:tcW w:w="30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990E74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(Mg, Ng, M, N, P) = (1, 1, 8, 16, 2)</w:t>
            </w:r>
          </w:p>
          <w:p w14:paraId="78CC6323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(dv, dh) = (0.5λ, 0.5λ)</w:t>
            </w:r>
          </w:p>
          <w:p w14:paraId="54041E3D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proofErr w:type="spellStart"/>
            <w:proofErr w:type="gramStart"/>
            <w:r w:rsidRPr="00B3260C">
              <w:rPr>
                <w:rFonts w:ascii="Arial" w:hAnsi="Arial"/>
                <w:kern w:val="24"/>
                <w:lang w:eastAsia="ja-JP"/>
              </w:rPr>
              <w:t>GE,max</w:t>
            </w:r>
            <w:proofErr w:type="spellEnd"/>
            <w:proofErr w:type="gramEnd"/>
            <w:r w:rsidRPr="00B3260C">
              <w:rPr>
                <w:rFonts w:ascii="Arial" w:hAnsi="Arial"/>
                <w:kern w:val="24"/>
                <w:lang w:eastAsia="ja-JP"/>
              </w:rPr>
              <w:t xml:space="preserve"> = 8 </w:t>
            </w:r>
            <w:proofErr w:type="spellStart"/>
            <w:r w:rsidRPr="00B3260C">
              <w:rPr>
                <w:rFonts w:ascii="Arial" w:hAnsi="Arial"/>
                <w:kern w:val="24"/>
                <w:lang w:eastAsia="ja-JP"/>
              </w:rPr>
              <w:t>dBi</w:t>
            </w:r>
            <w:proofErr w:type="spellEnd"/>
          </w:p>
        </w:tc>
        <w:tc>
          <w:tcPr>
            <w:tcW w:w="28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08F2FC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(Mg, Ng, M, N, P) = (1, 1, 8, 16, 2)</w:t>
            </w:r>
          </w:p>
          <w:p w14:paraId="1B5E8BCF" w14:textId="77777777" w:rsidR="00B2204A" w:rsidRPr="00B3260C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(dv, dh) = (0.5λ, 0.5λ)</w:t>
            </w:r>
          </w:p>
          <w:p w14:paraId="15264B02" w14:textId="77777777" w:rsidR="00B2204A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proofErr w:type="spellStart"/>
            <w:proofErr w:type="gramStart"/>
            <w:r w:rsidRPr="00B3260C">
              <w:rPr>
                <w:rFonts w:ascii="Arial" w:hAnsi="Arial"/>
                <w:kern w:val="24"/>
                <w:lang w:eastAsia="ja-JP"/>
              </w:rPr>
              <w:t>GE,max</w:t>
            </w:r>
            <w:proofErr w:type="spellEnd"/>
            <w:proofErr w:type="gramEnd"/>
            <w:r w:rsidRPr="00B3260C">
              <w:rPr>
                <w:rFonts w:ascii="Arial" w:hAnsi="Arial"/>
                <w:kern w:val="24"/>
                <w:lang w:eastAsia="ja-JP"/>
              </w:rPr>
              <w:t xml:space="preserve"> = 5 </w:t>
            </w:r>
            <w:proofErr w:type="spellStart"/>
            <w:r w:rsidRPr="00B3260C">
              <w:rPr>
                <w:rFonts w:ascii="Arial" w:hAnsi="Arial"/>
                <w:kern w:val="24"/>
                <w:lang w:eastAsia="ja-JP"/>
              </w:rPr>
              <w:t>dBi</w:t>
            </w:r>
            <w:proofErr w:type="spellEnd"/>
          </w:p>
        </w:tc>
      </w:tr>
      <w:tr w:rsidR="00B2204A" w14:paraId="0D2C0DFA" w14:textId="77777777" w:rsidTr="00686F90">
        <w:trPr>
          <w:trHeight w:val="244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FAB47F" w14:textId="77777777" w:rsidR="00B2204A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UE antenna configuration</w:t>
            </w:r>
          </w:p>
        </w:tc>
        <w:tc>
          <w:tcPr>
            <w:tcW w:w="58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EB4E5D" w14:textId="77777777" w:rsidR="00B2204A" w:rsidRDefault="00B2204A" w:rsidP="003B5685">
            <w:pPr>
              <w:jc w:val="left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 w:hint="eastAsia"/>
                <w:kern w:val="24"/>
                <w:lang w:eastAsia="ja-JP"/>
              </w:rPr>
              <w:t>P</w:t>
            </w:r>
            <w:r>
              <w:rPr>
                <w:rFonts w:ascii="Arial" w:hAnsi="Arial"/>
                <w:kern w:val="24"/>
                <w:lang w:eastAsia="ja-JP"/>
              </w:rPr>
              <w:t>C1/PC5:</w:t>
            </w:r>
          </w:p>
          <w:p w14:paraId="772A4B01" w14:textId="77777777" w:rsidR="00B2204A" w:rsidRPr="00B3260C" w:rsidRDefault="00B2204A" w:rsidP="003B5685">
            <w:pPr>
              <w:jc w:val="left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lastRenderedPageBreak/>
              <w:t>(Mg, Ng, M, N, P) = (1, 1, 4, 4, 2) (dv, dh) = (0.5λ, 0.5λ)</w:t>
            </w:r>
          </w:p>
          <w:p w14:paraId="2C8C6412" w14:textId="77777777" w:rsidR="00B2204A" w:rsidRPr="00B3260C" w:rsidRDefault="00B2204A" w:rsidP="003B5685">
            <w:pPr>
              <w:jc w:val="left"/>
              <w:rPr>
                <w:rFonts w:ascii="Arial" w:hAnsi="Arial"/>
                <w:kern w:val="24"/>
                <w:lang w:eastAsia="ja-JP"/>
              </w:rPr>
            </w:pPr>
            <w:proofErr w:type="spellStart"/>
            <w:proofErr w:type="gramStart"/>
            <w:r w:rsidRPr="00B3260C">
              <w:rPr>
                <w:rFonts w:ascii="Arial" w:hAnsi="Arial"/>
                <w:kern w:val="24"/>
                <w:lang w:eastAsia="ja-JP"/>
              </w:rPr>
              <w:t>GE,max</w:t>
            </w:r>
            <w:proofErr w:type="spellEnd"/>
            <w:proofErr w:type="gramEnd"/>
            <w:r w:rsidRPr="00B3260C">
              <w:rPr>
                <w:rFonts w:ascii="Arial" w:hAnsi="Arial"/>
                <w:kern w:val="24"/>
                <w:lang w:eastAsia="ja-JP"/>
              </w:rPr>
              <w:t xml:space="preserve"> = 5 </w:t>
            </w:r>
            <w:proofErr w:type="spellStart"/>
            <w:r w:rsidRPr="00B3260C">
              <w:rPr>
                <w:rFonts w:ascii="Arial" w:hAnsi="Arial"/>
                <w:kern w:val="24"/>
                <w:lang w:eastAsia="ja-JP"/>
              </w:rPr>
              <w:t>dBi</w:t>
            </w:r>
            <w:proofErr w:type="spellEnd"/>
          </w:p>
          <w:p w14:paraId="20E7C003" w14:textId="77777777" w:rsidR="00B2204A" w:rsidRPr="00B3260C" w:rsidRDefault="00B2204A" w:rsidP="003B5685">
            <w:pPr>
              <w:jc w:val="left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 w:hint="eastAsia"/>
                <w:kern w:val="24"/>
                <w:lang w:eastAsia="ja-JP"/>
              </w:rPr>
              <w:t>P</w:t>
            </w:r>
            <w:r w:rsidRPr="00B3260C">
              <w:rPr>
                <w:rFonts w:ascii="Arial" w:hAnsi="Arial"/>
                <w:kern w:val="24"/>
                <w:lang w:eastAsia="ja-JP"/>
              </w:rPr>
              <w:t>C3:</w:t>
            </w:r>
          </w:p>
          <w:p w14:paraId="75BDF2C7" w14:textId="77777777" w:rsidR="00B2204A" w:rsidRPr="00B3260C" w:rsidRDefault="00B2204A" w:rsidP="003B5685">
            <w:pPr>
              <w:jc w:val="left"/>
              <w:rPr>
                <w:rFonts w:ascii="Arial" w:hAnsi="Arial"/>
                <w:kern w:val="24"/>
                <w:lang w:eastAsia="ja-JP"/>
              </w:rPr>
            </w:pPr>
            <w:r w:rsidRPr="00B3260C">
              <w:rPr>
                <w:rFonts w:ascii="Arial" w:hAnsi="Arial"/>
                <w:kern w:val="24"/>
                <w:lang w:eastAsia="ja-JP"/>
              </w:rPr>
              <w:t>(Mg, Ng, M, N, P) = (1, 1, 2, 2, 2) (dv, dh) = (0.5λ, 0.5λ)</w:t>
            </w:r>
          </w:p>
          <w:p w14:paraId="1317A545" w14:textId="77777777" w:rsidR="00B2204A" w:rsidRPr="00B2204A" w:rsidRDefault="00B2204A" w:rsidP="003B5685">
            <w:pPr>
              <w:jc w:val="left"/>
              <w:rPr>
                <w:rFonts w:ascii="Arial" w:eastAsia="Yu Mincho" w:hAnsi="Arial"/>
                <w:kern w:val="24"/>
                <w:lang w:eastAsia="ja-JP"/>
              </w:rPr>
            </w:pPr>
            <w:proofErr w:type="spellStart"/>
            <w:proofErr w:type="gramStart"/>
            <w:r w:rsidRPr="00B3260C">
              <w:rPr>
                <w:rFonts w:ascii="Arial" w:hAnsi="Arial"/>
                <w:kern w:val="24"/>
                <w:lang w:eastAsia="ja-JP"/>
              </w:rPr>
              <w:t>GE,max</w:t>
            </w:r>
            <w:proofErr w:type="spellEnd"/>
            <w:proofErr w:type="gramEnd"/>
            <w:r w:rsidRPr="00B3260C">
              <w:rPr>
                <w:rFonts w:ascii="Arial" w:hAnsi="Arial"/>
                <w:kern w:val="24"/>
                <w:lang w:eastAsia="ja-JP"/>
              </w:rPr>
              <w:t xml:space="preserve"> = 5 </w:t>
            </w:r>
            <w:proofErr w:type="spellStart"/>
            <w:r w:rsidRPr="00B3260C">
              <w:rPr>
                <w:rFonts w:ascii="Arial" w:hAnsi="Arial"/>
                <w:kern w:val="24"/>
                <w:lang w:eastAsia="ja-JP"/>
              </w:rPr>
              <w:t>dBi</w:t>
            </w:r>
            <w:proofErr w:type="spellEnd"/>
          </w:p>
        </w:tc>
      </w:tr>
      <w:tr w:rsidR="00B2204A" w14:paraId="7773CF44" w14:textId="77777777" w:rsidTr="00686F90">
        <w:trPr>
          <w:trHeight w:val="256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20F55A" w14:textId="77777777" w:rsidR="00B2204A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lastRenderedPageBreak/>
              <w:t>System bandwidth</w:t>
            </w:r>
          </w:p>
        </w:tc>
        <w:tc>
          <w:tcPr>
            <w:tcW w:w="58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716D1E" w14:textId="77777777" w:rsidR="00B2204A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200MHz</w:t>
            </w:r>
          </w:p>
        </w:tc>
      </w:tr>
      <w:tr w:rsidR="00B2204A" w14:paraId="6FAE2B1A" w14:textId="77777777" w:rsidTr="00686F90">
        <w:trPr>
          <w:trHeight w:val="256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0E36CD3" w14:textId="77777777" w:rsidR="00B2204A" w:rsidRDefault="00B2204A" w:rsidP="003B5685">
            <w:pPr>
              <w:jc w:val="center"/>
              <w:rPr>
                <w:rFonts w:ascii="Arial" w:hAnsi="Arial"/>
                <w:kern w:val="24"/>
              </w:rPr>
            </w:pPr>
            <w:r>
              <w:rPr>
                <w:rFonts w:ascii="Arial" w:hAnsi="Arial" w:hint="eastAsia"/>
                <w:kern w:val="24"/>
              </w:rPr>
              <w:t>A</w:t>
            </w:r>
            <w:r>
              <w:rPr>
                <w:rFonts w:ascii="Arial" w:hAnsi="Arial"/>
                <w:kern w:val="24"/>
              </w:rPr>
              <w:t>CIR</w:t>
            </w:r>
          </w:p>
        </w:tc>
        <w:tc>
          <w:tcPr>
            <w:tcW w:w="58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FD2A91B" w14:textId="77777777" w:rsidR="00B2204A" w:rsidRDefault="00B2204A" w:rsidP="003B5685">
            <w:pPr>
              <w:jc w:val="center"/>
              <w:rPr>
                <w:rFonts w:ascii="Arial" w:hAnsi="Arial"/>
                <w:kern w:val="24"/>
              </w:rPr>
            </w:pPr>
            <w:r>
              <w:rPr>
                <w:rFonts w:ascii="Arial" w:hAnsi="Arial" w:hint="eastAsia"/>
                <w:kern w:val="24"/>
              </w:rPr>
              <w:t>1</w:t>
            </w:r>
            <w:r>
              <w:rPr>
                <w:rFonts w:ascii="Arial" w:hAnsi="Arial"/>
                <w:kern w:val="24"/>
              </w:rPr>
              <w:t>5 dB</w:t>
            </w:r>
          </w:p>
        </w:tc>
      </w:tr>
      <w:tr w:rsidR="00B2204A" w14:paraId="113B5B5A" w14:textId="77777777" w:rsidTr="00686F90">
        <w:trPr>
          <w:trHeight w:val="256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7B86A6D" w14:textId="77777777" w:rsidR="00B2204A" w:rsidRDefault="00B2204A" w:rsidP="003B5685">
            <w:pPr>
              <w:jc w:val="center"/>
              <w:rPr>
                <w:rFonts w:ascii="Arial" w:hAnsi="Arial"/>
                <w:kern w:val="24"/>
              </w:rPr>
            </w:pPr>
            <w:r>
              <w:rPr>
                <w:rFonts w:ascii="Arial" w:hAnsi="Arial"/>
                <w:kern w:val="24"/>
              </w:rPr>
              <w:t>Target SNR at BS side</w:t>
            </w:r>
          </w:p>
        </w:tc>
        <w:tc>
          <w:tcPr>
            <w:tcW w:w="58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8D79351" w14:textId="77777777" w:rsidR="00B2204A" w:rsidRDefault="00B2204A" w:rsidP="003B5685">
            <w:pPr>
              <w:jc w:val="center"/>
              <w:rPr>
                <w:rFonts w:ascii="Arial" w:hAnsi="Arial"/>
                <w:kern w:val="24"/>
              </w:rPr>
            </w:pPr>
            <w:r>
              <w:rPr>
                <w:rFonts w:ascii="Arial" w:hAnsi="Arial"/>
                <w:kern w:val="24"/>
              </w:rPr>
              <w:t>[</w:t>
            </w:r>
            <w:r>
              <w:rPr>
                <w:rFonts w:ascii="Arial" w:hAnsi="Arial" w:hint="eastAsia"/>
                <w:kern w:val="24"/>
              </w:rPr>
              <w:t>2</w:t>
            </w:r>
            <w:r>
              <w:rPr>
                <w:rFonts w:ascii="Arial" w:hAnsi="Arial"/>
                <w:kern w:val="24"/>
              </w:rPr>
              <w:t>5] dB</w:t>
            </w:r>
          </w:p>
        </w:tc>
      </w:tr>
      <w:tr w:rsidR="00B2204A" w14:paraId="5E3E08CC" w14:textId="77777777" w:rsidTr="00686F90">
        <w:trPr>
          <w:trHeight w:val="256"/>
          <w:jc w:val="center"/>
        </w:trPr>
        <w:tc>
          <w:tcPr>
            <w:tcW w:w="45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2C45C4" w14:textId="77777777" w:rsidR="00B2204A" w:rsidRDefault="00B2204A" w:rsidP="003B5685">
            <w:pPr>
              <w:jc w:val="center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UE max output power</w:t>
            </w:r>
          </w:p>
        </w:tc>
        <w:tc>
          <w:tcPr>
            <w:tcW w:w="58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7D4147" w14:textId="77777777" w:rsidR="00B2204A" w:rsidRDefault="00B2204A" w:rsidP="003B5685">
            <w:pPr>
              <w:jc w:val="left"/>
              <w:rPr>
                <w:rFonts w:ascii="Arial" w:hAnsi="Arial"/>
                <w:kern w:val="24"/>
                <w:lang w:eastAsia="ja-JP"/>
              </w:rPr>
            </w:pPr>
            <w:r>
              <w:rPr>
                <w:rFonts w:ascii="Arial" w:hAnsi="Arial"/>
                <w:kern w:val="24"/>
                <w:lang w:eastAsia="ja-JP"/>
              </w:rPr>
              <w:t>PC1: 35 dBm/PC3: 23 dBm/</w:t>
            </w:r>
            <w:r>
              <w:rPr>
                <w:rFonts w:ascii="Arial" w:hAnsi="Arial" w:hint="eastAsia"/>
                <w:kern w:val="24"/>
                <w:lang w:eastAsia="ja-JP"/>
              </w:rPr>
              <w:t>P</w:t>
            </w:r>
            <w:r>
              <w:rPr>
                <w:rFonts w:ascii="Arial" w:hAnsi="Arial"/>
                <w:kern w:val="24"/>
                <w:lang w:eastAsia="ja-JP"/>
              </w:rPr>
              <w:t xml:space="preserve">C5: 23 dBm </w:t>
            </w:r>
          </w:p>
        </w:tc>
      </w:tr>
    </w:tbl>
    <w:p w14:paraId="79E2372C" w14:textId="77777777" w:rsidR="00B2204A" w:rsidRPr="00B2204A" w:rsidRDefault="00B2204A" w:rsidP="00D8281A">
      <w:pPr>
        <w:widowControl/>
        <w:spacing w:after="180"/>
        <w:rPr>
          <w:rFonts w:ascii="Times New Roman" w:eastAsia="等线" w:hAnsi="Times New Roman" w:cs="Times New Roman"/>
          <w:kern w:val="0"/>
          <w:sz w:val="20"/>
          <w:szCs w:val="20"/>
        </w:rPr>
      </w:pPr>
    </w:p>
    <w:p w14:paraId="3DBBB430" w14:textId="17A241A3" w:rsidR="0040353F" w:rsidRPr="008105AE" w:rsidRDefault="0040353F" w:rsidP="008105AE">
      <w:pPr>
        <w:pStyle w:val="ac"/>
        <w:keepNext/>
        <w:keepLines/>
        <w:widowControl/>
        <w:numPr>
          <w:ilvl w:val="0"/>
          <w:numId w:val="20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Arial" w:hAnsi="Arial" w:cs="Times New Roman"/>
          <w:kern w:val="0"/>
          <w:sz w:val="36"/>
          <w:szCs w:val="20"/>
          <w:lang w:val="en-GB" w:eastAsia="en-US"/>
        </w:rPr>
      </w:pPr>
      <w:r w:rsidRPr="008105AE">
        <w:rPr>
          <w:rFonts w:ascii="Arial" w:eastAsia="Arial" w:hAnsi="Arial" w:cs="Times New Roman"/>
          <w:kern w:val="0"/>
          <w:sz w:val="36"/>
          <w:szCs w:val="20"/>
          <w:lang w:val="en-GB" w:eastAsia="en-US"/>
        </w:rPr>
        <w:t>References</w:t>
      </w:r>
    </w:p>
    <w:p w14:paraId="32F39C48" w14:textId="3515B6B1" w:rsidR="00DB2092" w:rsidRPr="00544495" w:rsidRDefault="00B2204A" w:rsidP="00E933A8">
      <w:pPr>
        <w:pStyle w:val="ac"/>
        <w:widowControl/>
        <w:numPr>
          <w:ilvl w:val="0"/>
          <w:numId w:val="19"/>
        </w:numPr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ascii="Times New Roman" w:eastAsia="等线" w:hAnsi="Times New Roman" w:cs="Times New Roman"/>
          <w:kern w:val="0"/>
          <w:sz w:val="20"/>
          <w:szCs w:val="20"/>
        </w:rPr>
      </w:pPr>
      <w:r w:rsidRPr="00B2204A">
        <w:rPr>
          <w:rFonts w:ascii="Times New Roman" w:eastAsia="等线" w:hAnsi="Times New Roman" w:cs="Times New Roman"/>
          <w:kern w:val="0"/>
          <w:sz w:val="20"/>
          <w:szCs w:val="20"/>
        </w:rPr>
        <w:t>R4-2214453</w:t>
      </w:r>
      <w:r w:rsidRPr="00B2204A">
        <w:rPr>
          <w:rFonts w:ascii="Times New Roman" w:eastAsia="等线" w:hAnsi="Times New Roman" w:cs="Times New Roman"/>
          <w:kern w:val="0"/>
          <w:sz w:val="20"/>
          <w:szCs w:val="20"/>
        </w:rPr>
        <w:tab/>
        <w:t>WF on UL 256QAM</w:t>
      </w:r>
      <w:r w:rsidRPr="00B2204A">
        <w:rPr>
          <w:rFonts w:ascii="Times New Roman" w:eastAsia="等线" w:hAnsi="Times New Roman" w:cs="Times New Roman"/>
          <w:kern w:val="0"/>
          <w:sz w:val="20"/>
          <w:szCs w:val="20"/>
        </w:rPr>
        <w:tab/>
      </w:r>
      <w:proofErr w:type="gramStart"/>
      <w:r w:rsidRPr="00B2204A">
        <w:rPr>
          <w:rFonts w:ascii="Times New Roman" w:eastAsia="等线" w:hAnsi="Times New Roman" w:cs="Times New Roman"/>
          <w:kern w:val="0"/>
          <w:sz w:val="20"/>
          <w:szCs w:val="20"/>
        </w:rPr>
        <w:t>Xiaomi</w:t>
      </w:r>
      <w:r w:rsidR="00D8281A">
        <w:rPr>
          <w:rFonts w:ascii="Times New Roman" w:eastAsia="等线" w:hAnsi="Times New Roman" w:cs="Times New Roman"/>
          <w:kern w:val="0"/>
          <w:sz w:val="20"/>
          <w:szCs w:val="20"/>
        </w:rPr>
        <w:t xml:space="preserve"> </w:t>
      </w:r>
      <w:r>
        <w:rPr>
          <w:rFonts w:ascii="Times New Roman" w:eastAsia="等线" w:hAnsi="Times New Roman" w:cs="Times New Roman"/>
          <w:kern w:val="0"/>
          <w:sz w:val="20"/>
          <w:szCs w:val="20"/>
        </w:rPr>
        <w:t>,</w:t>
      </w:r>
      <w:proofErr w:type="gramEnd"/>
      <w:r>
        <w:rPr>
          <w:rFonts w:ascii="Times New Roman" w:eastAsia="等线" w:hAnsi="Times New Roman" w:cs="Times New Roman"/>
          <w:kern w:val="0"/>
          <w:sz w:val="20"/>
          <w:szCs w:val="20"/>
        </w:rPr>
        <w:t xml:space="preserve">  RAN4#104e</w:t>
      </w:r>
    </w:p>
    <w:sectPr w:rsidR="00DB2092" w:rsidRPr="00544495" w:rsidSect="00EC3993">
      <w:footerReference w:type="default" r:id="rId30"/>
      <w:footnotePr>
        <w:numRestart w:val="eachSect"/>
      </w:footnotePr>
      <w:pgSz w:w="11907" w:h="16840" w:code="9"/>
      <w:pgMar w:top="1416" w:right="1133" w:bottom="1133" w:left="1133" w:header="850" w:footer="283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7E5CEA" w14:textId="77777777" w:rsidR="00B1724A" w:rsidRDefault="00B1724A" w:rsidP="0040353F">
      <w:r>
        <w:separator/>
      </w:r>
    </w:p>
  </w:endnote>
  <w:endnote w:type="continuationSeparator" w:id="0">
    <w:p w14:paraId="2A9A4EE8" w14:textId="77777777" w:rsidR="00B1724A" w:rsidRDefault="00B1724A" w:rsidP="004035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altName w:val="BatangChe"/>
    <w:panose1 w:val="020B0604020202020204"/>
    <w:charset w:val="81"/>
    <w:family w:val="modern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0253F8" w14:textId="77777777" w:rsidR="00EC3993" w:rsidRDefault="00EC3993" w:rsidP="00EC3993">
    <w:pPr>
      <w:pStyle w:val="a5"/>
    </w:pPr>
    <w:r>
      <w:rPr>
        <w:lang w:val="zh-CN"/>
      </w:rPr>
      <w:t xml:space="preserve"> </w:t>
    </w:r>
    <w:r>
      <w:rPr>
        <w:b/>
        <w:bCs/>
        <w:sz w:val="24"/>
        <w:szCs w:val="24"/>
      </w:rPr>
      <w:fldChar w:fldCharType="begin"/>
    </w:r>
    <w:r>
      <w:rPr>
        <w:bCs/>
      </w:rPr>
      <w:instrText>PAGE</w:instrText>
    </w:r>
    <w:r>
      <w:rPr>
        <w:b/>
        <w:bCs/>
        <w:sz w:val="24"/>
        <w:szCs w:val="24"/>
      </w:rPr>
      <w:fldChar w:fldCharType="separate"/>
    </w:r>
    <w:r>
      <w:rPr>
        <w:bCs/>
      </w:rPr>
      <w:t>3</w:t>
    </w:r>
    <w:r>
      <w:rPr>
        <w:b/>
        <w:bCs/>
        <w:sz w:val="24"/>
        <w:szCs w:val="24"/>
      </w:rPr>
      <w:fldChar w:fldCharType="end"/>
    </w:r>
    <w:r>
      <w:rPr>
        <w:lang w:val="zh-CN"/>
      </w:rPr>
      <w:t xml:space="preserve"> / </w:t>
    </w:r>
    <w:r>
      <w:rPr>
        <w:b/>
        <w:bCs/>
        <w:sz w:val="24"/>
        <w:szCs w:val="24"/>
      </w:rPr>
      <w:fldChar w:fldCharType="begin"/>
    </w:r>
    <w:r>
      <w:rPr>
        <w:bCs/>
      </w:rPr>
      <w:instrText>NUMPAGES</w:instrText>
    </w:r>
    <w:r>
      <w:rPr>
        <w:b/>
        <w:bCs/>
        <w:sz w:val="24"/>
        <w:szCs w:val="24"/>
      </w:rPr>
      <w:fldChar w:fldCharType="separate"/>
    </w:r>
    <w:r>
      <w:rPr>
        <w:bCs/>
      </w:rPr>
      <w:t>3</w:t>
    </w:r>
    <w:r>
      <w:rPr>
        <w:b/>
        <w:bCs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1114DD6" w14:textId="77777777" w:rsidR="00B1724A" w:rsidRDefault="00B1724A" w:rsidP="0040353F">
      <w:r>
        <w:separator/>
      </w:r>
    </w:p>
  </w:footnote>
  <w:footnote w:type="continuationSeparator" w:id="0">
    <w:p w14:paraId="03214CB0" w14:textId="77777777" w:rsidR="00B1724A" w:rsidRDefault="00B1724A" w:rsidP="0040353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F9F02DD"/>
    <w:multiLevelType w:val="hybridMultilevel"/>
    <w:tmpl w:val="0C30CA38"/>
    <w:lvl w:ilvl="0" w:tplc="BC12835E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13990D9B"/>
    <w:multiLevelType w:val="hybridMultilevel"/>
    <w:tmpl w:val="31AC252A"/>
    <w:lvl w:ilvl="0" w:tplc="86840E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6BF443F"/>
    <w:multiLevelType w:val="hybridMultilevel"/>
    <w:tmpl w:val="418024AA"/>
    <w:lvl w:ilvl="0" w:tplc="5EF426AE">
      <w:start w:val="1"/>
      <w:numFmt w:val="bullet"/>
      <w:lvlText w:val="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22C2197B"/>
    <w:multiLevelType w:val="hybridMultilevel"/>
    <w:tmpl w:val="9416A534"/>
    <w:lvl w:ilvl="0" w:tplc="FEC0D590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276338BD"/>
    <w:multiLevelType w:val="hybridMultilevel"/>
    <w:tmpl w:val="DAB2988A"/>
    <w:lvl w:ilvl="0" w:tplc="BC64F9E8">
      <w:start w:val="1"/>
      <w:numFmt w:val="decimal"/>
      <w:lvlText w:val="%1."/>
      <w:lvlJc w:val="left"/>
      <w:pPr>
        <w:ind w:left="4187" w:hanging="360"/>
      </w:pPr>
      <w:rPr>
        <w:rFonts w:ascii="微软雅黑" w:eastAsia="微软雅黑" w:hAnsi="微软雅黑" w:cs="微软雅黑" w:hint="default"/>
      </w:rPr>
    </w:lvl>
    <w:lvl w:ilvl="1" w:tplc="04090019" w:tentative="1">
      <w:start w:val="1"/>
      <w:numFmt w:val="lowerLetter"/>
      <w:lvlText w:val="%2)"/>
      <w:lvlJc w:val="left"/>
      <w:pPr>
        <w:ind w:left="4667" w:hanging="420"/>
      </w:pPr>
    </w:lvl>
    <w:lvl w:ilvl="2" w:tplc="0409001B" w:tentative="1">
      <w:start w:val="1"/>
      <w:numFmt w:val="lowerRoman"/>
      <w:lvlText w:val="%3."/>
      <w:lvlJc w:val="right"/>
      <w:pPr>
        <w:ind w:left="5087" w:hanging="420"/>
      </w:pPr>
    </w:lvl>
    <w:lvl w:ilvl="3" w:tplc="0409000F" w:tentative="1">
      <w:start w:val="1"/>
      <w:numFmt w:val="decimal"/>
      <w:lvlText w:val="%4."/>
      <w:lvlJc w:val="left"/>
      <w:pPr>
        <w:ind w:left="5507" w:hanging="420"/>
      </w:pPr>
    </w:lvl>
    <w:lvl w:ilvl="4" w:tplc="04090019" w:tentative="1">
      <w:start w:val="1"/>
      <w:numFmt w:val="lowerLetter"/>
      <w:lvlText w:val="%5)"/>
      <w:lvlJc w:val="left"/>
      <w:pPr>
        <w:ind w:left="5927" w:hanging="420"/>
      </w:pPr>
    </w:lvl>
    <w:lvl w:ilvl="5" w:tplc="0409001B" w:tentative="1">
      <w:start w:val="1"/>
      <w:numFmt w:val="lowerRoman"/>
      <w:lvlText w:val="%6."/>
      <w:lvlJc w:val="right"/>
      <w:pPr>
        <w:ind w:left="6347" w:hanging="420"/>
      </w:pPr>
    </w:lvl>
    <w:lvl w:ilvl="6" w:tplc="0409000F" w:tentative="1">
      <w:start w:val="1"/>
      <w:numFmt w:val="decimal"/>
      <w:lvlText w:val="%7."/>
      <w:lvlJc w:val="left"/>
      <w:pPr>
        <w:ind w:left="6767" w:hanging="420"/>
      </w:pPr>
    </w:lvl>
    <w:lvl w:ilvl="7" w:tplc="04090019" w:tentative="1">
      <w:start w:val="1"/>
      <w:numFmt w:val="lowerLetter"/>
      <w:lvlText w:val="%8)"/>
      <w:lvlJc w:val="left"/>
      <w:pPr>
        <w:ind w:left="7187" w:hanging="420"/>
      </w:pPr>
    </w:lvl>
    <w:lvl w:ilvl="8" w:tplc="0409001B" w:tentative="1">
      <w:start w:val="1"/>
      <w:numFmt w:val="lowerRoman"/>
      <w:lvlText w:val="%9."/>
      <w:lvlJc w:val="right"/>
      <w:pPr>
        <w:ind w:left="7607" w:hanging="420"/>
      </w:pPr>
    </w:lvl>
  </w:abstractNum>
  <w:abstractNum w:abstractNumId="5" w15:restartNumberingAfterBreak="0">
    <w:nsid w:val="29780826"/>
    <w:multiLevelType w:val="hybridMultilevel"/>
    <w:tmpl w:val="D514E102"/>
    <w:lvl w:ilvl="0" w:tplc="D75C920E">
      <w:numFmt w:val="bullet"/>
      <w:lvlText w:val="-"/>
      <w:lvlJc w:val="left"/>
      <w:pPr>
        <w:ind w:left="420" w:hanging="420"/>
      </w:pPr>
      <w:rPr>
        <w:rFonts w:ascii="Calibri" w:eastAsia="等线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29E14A29"/>
    <w:multiLevelType w:val="hybridMultilevel"/>
    <w:tmpl w:val="636EE79E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FFFFFFFF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2AAA7126"/>
    <w:multiLevelType w:val="hybridMultilevel"/>
    <w:tmpl w:val="2AB24EF2"/>
    <w:lvl w:ilvl="0" w:tplc="4EB6FE7A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32EF26D3"/>
    <w:multiLevelType w:val="hybridMultilevel"/>
    <w:tmpl w:val="2F9A73AA"/>
    <w:lvl w:ilvl="0" w:tplc="FEC0D590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36C02DBA"/>
    <w:multiLevelType w:val="hybridMultilevel"/>
    <w:tmpl w:val="0A4A1592"/>
    <w:lvl w:ilvl="0" w:tplc="FEC0D590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39524284"/>
    <w:multiLevelType w:val="hybridMultilevel"/>
    <w:tmpl w:val="AACE2E48"/>
    <w:lvl w:ilvl="0" w:tplc="55EA75DC">
      <w:start w:val="50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F52922"/>
    <w:multiLevelType w:val="hybridMultilevel"/>
    <w:tmpl w:val="6B76F1F2"/>
    <w:lvl w:ilvl="0" w:tplc="4EB6FE7A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4C2C79CA"/>
    <w:multiLevelType w:val="hybridMultilevel"/>
    <w:tmpl w:val="AA8C701A"/>
    <w:lvl w:ilvl="0" w:tplc="FEC0D590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57BF7318"/>
    <w:multiLevelType w:val="hybridMultilevel"/>
    <w:tmpl w:val="DBB2D7C6"/>
    <w:lvl w:ilvl="0" w:tplc="82989A1A">
      <w:start w:val="173"/>
      <w:numFmt w:val="bullet"/>
      <w:lvlText w:val="–"/>
      <w:lvlJc w:val="left"/>
      <w:pPr>
        <w:ind w:left="420" w:hanging="420"/>
      </w:pPr>
      <w:rPr>
        <w:rFonts w:ascii="Arial" w:hAnsi="Aria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 w15:restartNumberingAfterBreak="0">
    <w:nsid w:val="5BCA168E"/>
    <w:multiLevelType w:val="hybridMultilevel"/>
    <w:tmpl w:val="FEB6197E"/>
    <w:lvl w:ilvl="0" w:tplc="4EB6FE7A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5C475601"/>
    <w:multiLevelType w:val="hybridMultilevel"/>
    <w:tmpl w:val="66F6813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5F6567A2"/>
    <w:multiLevelType w:val="hybridMultilevel"/>
    <w:tmpl w:val="C3BEC0E6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60C1180A"/>
    <w:multiLevelType w:val="hybridMultilevel"/>
    <w:tmpl w:val="BD4CB950"/>
    <w:lvl w:ilvl="0" w:tplc="D90420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1B26158">
      <w:start w:val="409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A2992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165C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FD6FD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4EC42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E5062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23CB5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7A04E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65BC38F5"/>
    <w:multiLevelType w:val="hybridMultilevel"/>
    <w:tmpl w:val="C30676D2"/>
    <w:lvl w:ilvl="0" w:tplc="18DCF0A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6B1126A9"/>
    <w:multiLevelType w:val="hybridMultilevel"/>
    <w:tmpl w:val="7D58232A"/>
    <w:lvl w:ilvl="0" w:tplc="4EB6FE7A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440" w:hanging="420"/>
      </w:pPr>
    </w:lvl>
    <w:lvl w:ilvl="2" w:tplc="0409001B" w:tentative="1">
      <w:start w:val="1"/>
      <w:numFmt w:val="lowerRoman"/>
      <w:lvlText w:val="%3."/>
      <w:lvlJc w:val="right"/>
      <w:pPr>
        <w:ind w:left="860" w:hanging="420"/>
      </w:pPr>
    </w:lvl>
    <w:lvl w:ilvl="3" w:tplc="0409000F" w:tentative="1">
      <w:start w:val="1"/>
      <w:numFmt w:val="decimal"/>
      <w:lvlText w:val="%4."/>
      <w:lvlJc w:val="left"/>
      <w:pPr>
        <w:ind w:left="1280" w:hanging="420"/>
      </w:pPr>
    </w:lvl>
    <w:lvl w:ilvl="4" w:tplc="04090019" w:tentative="1">
      <w:start w:val="1"/>
      <w:numFmt w:val="lowerLetter"/>
      <w:lvlText w:val="%5)"/>
      <w:lvlJc w:val="left"/>
      <w:pPr>
        <w:ind w:left="1700" w:hanging="420"/>
      </w:pPr>
    </w:lvl>
    <w:lvl w:ilvl="5" w:tplc="0409001B" w:tentative="1">
      <w:start w:val="1"/>
      <w:numFmt w:val="lowerRoman"/>
      <w:lvlText w:val="%6."/>
      <w:lvlJc w:val="right"/>
      <w:pPr>
        <w:ind w:left="2120" w:hanging="420"/>
      </w:pPr>
    </w:lvl>
    <w:lvl w:ilvl="6" w:tplc="0409000F" w:tentative="1">
      <w:start w:val="1"/>
      <w:numFmt w:val="decimal"/>
      <w:lvlText w:val="%7."/>
      <w:lvlJc w:val="left"/>
      <w:pPr>
        <w:ind w:left="2540" w:hanging="420"/>
      </w:pPr>
    </w:lvl>
    <w:lvl w:ilvl="7" w:tplc="04090019" w:tentative="1">
      <w:start w:val="1"/>
      <w:numFmt w:val="lowerLetter"/>
      <w:lvlText w:val="%8)"/>
      <w:lvlJc w:val="left"/>
      <w:pPr>
        <w:ind w:left="2960" w:hanging="420"/>
      </w:pPr>
    </w:lvl>
    <w:lvl w:ilvl="8" w:tplc="0409001B" w:tentative="1">
      <w:start w:val="1"/>
      <w:numFmt w:val="lowerRoman"/>
      <w:lvlText w:val="%9."/>
      <w:lvlJc w:val="right"/>
      <w:pPr>
        <w:ind w:left="3380" w:hanging="420"/>
      </w:pPr>
    </w:lvl>
  </w:abstractNum>
  <w:abstractNum w:abstractNumId="20" w15:restartNumberingAfterBreak="0">
    <w:nsid w:val="6BB24F28"/>
    <w:multiLevelType w:val="hybridMultilevel"/>
    <w:tmpl w:val="4C386444"/>
    <w:lvl w:ilvl="0" w:tplc="45FEB84E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6DE07C3B"/>
    <w:multiLevelType w:val="hybridMultilevel"/>
    <w:tmpl w:val="3244A932"/>
    <w:lvl w:ilvl="0" w:tplc="AA7AB6F4">
      <w:start w:val="1"/>
      <w:numFmt w:val="decimal"/>
      <w:lvlText w:val="%1."/>
      <w:lvlJc w:val="left"/>
      <w:pPr>
        <w:ind w:left="360" w:hanging="360"/>
      </w:pPr>
      <w:rPr>
        <w:rFonts w:ascii="微软雅黑" w:eastAsia="微软雅黑" w:hAnsi="微软雅黑" w:cs="微软雅黑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71F0518E"/>
    <w:multiLevelType w:val="hybridMultilevel"/>
    <w:tmpl w:val="D58E4CD8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760C0BAD"/>
    <w:multiLevelType w:val="hybridMultilevel"/>
    <w:tmpl w:val="A5D2DDC2"/>
    <w:lvl w:ilvl="0" w:tplc="3F52845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9"/>
  </w:num>
  <w:num w:numId="2">
    <w:abstractNumId w:val="16"/>
  </w:num>
  <w:num w:numId="3">
    <w:abstractNumId w:val="5"/>
  </w:num>
  <w:num w:numId="4">
    <w:abstractNumId w:val="21"/>
  </w:num>
  <w:num w:numId="5">
    <w:abstractNumId w:val="4"/>
  </w:num>
  <w:num w:numId="6">
    <w:abstractNumId w:val="18"/>
  </w:num>
  <w:num w:numId="7">
    <w:abstractNumId w:val="11"/>
  </w:num>
  <w:num w:numId="8">
    <w:abstractNumId w:val="12"/>
  </w:num>
  <w:num w:numId="9">
    <w:abstractNumId w:val="13"/>
  </w:num>
  <w:num w:numId="10">
    <w:abstractNumId w:val="8"/>
  </w:num>
  <w:num w:numId="11">
    <w:abstractNumId w:val="9"/>
  </w:num>
  <w:num w:numId="12">
    <w:abstractNumId w:val="3"/>
  </w:num>
  <w:num w:numId="13">
    <w:abstractNumId w:val="0"/>
  </w:num>
  <w:num w:numId="14">
    <w:abstractNumId w:val="23"/>
  </w:num>
  <w:num w:numId="15">
    <w:abstractNumId w:val="20"/>
  </w:num>
  <w:num w:numId="16">
    <w:abstractNumId w:val="10"/>
  </w:num>
  <w:num w:numId="17">
    <w:abstractNumId w:val="14"/>
  </w:num>
  <w:num w:numId="18">
    <w:abstractNumId w:val="17"/>
  </w:num>
  <w:num w:numId="19">
    <w:abstractNumId w:val="7"/>
  </w:num>
  <w:num w:numId="20">
    <w:abstractNumId w:val="1"/>
  </w:num>
  <w:num w:numId="21">
    <w:abstractNumId w:val="15"/>
  </w:num>
  <w:num w:numId="22">
    <w:abstractNumId w:val="6"/>
  </w:num>
  <w:num w:numId="23">
    <w:abstractNumId w:val="2"/>
  </w:num>
  <w:num w:numId="24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7839"/>
    <w:rsid w:val="00007413"/>
    <w:rsid w:val="00044237"/>
    <w:rsid w:val="000517EF"/>
    <w:rsid w:val="00071FF4"/>
    <w:rsid w:val="00075AE4"/>
    <w:rsid w:val="000828EE"/>
    <w:rsid w:val="000A0ED0"/>
    <w:rsid w:val="000C0694"/>
    <w:rsid w:val="000F3B36"/>
    <w:rsid w:val="00107A66"/>
    <w:rsid w:val="00127DEF"/>
    <w:rsid w:val="00134F49"/>
    <w:rsid w:val="00157209"/>
    <w:rsid w:val="00173DDB"/>
    <w:rsid w:val="001A5AE8"/>
    <w:rsid w:val="001C0D9F"/>
    <w:rsid w:val="001C2DF8"/>
    <w:rsid w:val="001D3C35"/>
    <w:rsid w:val="00202598"/>
    <w:rsid w:val="00204294"/>
    <w:rsid w:val="00224422"/>
    <w:rsid w:val="00232EC5"/>
    <w:rsid w:val="00246407"/>
    <w:rsid w:val="0025696B"/>
    <w:rsid w:val="00267A27"/>
    <w:rsid w:val="00272D9E"/>
    <w:rsid w:val="00277EAC"/>
    <w:rsid w:val="0029264D"/>
    <w:rsid w:val="00293428"/>
    <w:rsid w:val="002B29C1"/>
    <w:rsid w:val="002C2C55"/>
    <w:rsid w:val="002D400B"/>
    <w:rsid w:val="002E7BEE"/>
    <w:rsid w:val="002F637D"/>
    <w:rsid w:val="002F7967"/>
    <w:rsid w:val="003061DF"/>
    <w:rsid w:val="00314FF8"/>
    <w:rsid w:val="003210C1"/>
    <w:rsid w:val="003233FB"/>
    <w:rsid w:val="003300F5"/>
    <w:rsid w:val="00341A79"/>
    <w:rsid w:val="00343F46"/>
    <w:rsid w:val="00384065"/>
    <w:rsid w:val="003C1897"/>
    <w:rsid w:val="003C439C"/>
    <w:rsid w:val="003E25C3"/>
    <w:rsid w:val="003F07C0"/>
    <w:rsid w:val="0040353F"/>
    <w:rsid w:val="00403725"/>
    <w:rsid w:val="00404BD8"/>
    <w:rsid w:val="00417AB5"/>
    <w:rsid w:val="00427655"/>
    <w:rsid w:val="0043009D"/>
    <w:rsid w:val="0046192B"/>
    <w:rsid w:val="00462C1B"/>
    <w:rsid w:val="00486554"/>
    <w:rsid w:val="0049466C"/>
    <w:rsid w:val="004D7EEB"/>
    <w:rsid w:val="004F1FDF"/>
    <w:rsid w:val="0051092B"/>
    <w:rsid w:val="0051494A"/>
    <w:rsid w:val="00523E8F"/>
    <w:rsid w:val="00544495"/>
    <w:rsid w:val="00560A25"/>
    <w:rsid w:val="00567C2F"/>
    <w:rsid w:val="005919B7"/>
    <w:rsid w:val="005A0178"/>
    <w:rsid w:val="005A15CD"/>
    <w:rsid w:val="005B4D77"/>
    <w:rsid w:val="005B7C1A"/>
    <w:rsid w:val="005C0CFA"/>
    <w:rsid w:val="005D7572"/>
    <w:rsid w:val="006243F4"/>
    <w:rsid w:val="006338B0"/>
    <w:rsid w:val="00651561"/>
    <w:rsid w:val="006517D0"/>
    <w:rsid w:val="006544B5"/>
    <w:rsid w:val="00654DBF"/>
    <w:rsid w:val="00667839"/>
    <w:rsid w:val="00680066"/>
    <w:rsid w:val="006844D2"/>
    <w:rsid w:val="006A5090"/>
    <w:rsid w:val="006A6EC5"/>
    <w:rsid w:val="006B23A9"/>
    <w:rsid w:val="006B3876"/>
    <w:rsid w:val="006E059F"/>
    <w:rsid w:val="006E7A6C"/>
    <w:rsid w:val="00721CE0"/>
    <w:rsid w:val="007410ED"/>
    <w:rsid w:val="00744850"/>
    <w:rsid w:val="007456AF"/>
    <w:rsid w:val="00767BFE"/>
    <w:rsid w:val="0077188D"/>
    <w:rsid w:val="00771E04"/>
    <w:rsid w:val="007A432A"/>
    <w:rsid w:val="007A6214"/>
    <w:rsid w:val="007B5F04"/>
    <w:rsid w:val="00806AFB"/>
    <w:rsid w:val="008105AE"/>
    <w:rsid w:val="008223C6"/>
    <w:rsid w:val="00823633"/>
    <w:rsid w:val="008257D5"/>
    <w:rsid w:val="0082767C"/>
    <w:rsid w:val="008315AE"/>
    <w:rsid w:val="0085607E"/>
    <w:rsid w:val="008823A6"/>
    <w:rsid w:val="0089429A"/>
    <w:rsid w:val="008A7052"/>
    <w:rsid w:val="008B3650"/>
    <w:rsid w:val="008B5E88"/>
    <w:rsid w:val="008C77ED"/>
    <w:rsid w:val="008D2A1B"/>
    <w:rsid w:val="008D57EA"/>
    <w:rsid w:val="008E1DA0"/>
    <w:rsid w:val="008F62D8"/>
    <w:rsid w:val="009309EE"/>
    <w:rsid w:val="00935DDA"/>
    <w:rsid w:val="00947026"/>
    <w:rsid w:val="00947DDB"/>
    <w:rsid w:val="009650D2"/>
    <w:rsid w:val="009667E3"/>
    <w:rsid w:val="0097230B"/>
    <w:rsid w:val="00991D66"/>
    <w:rsid w:val="009C7A33"/>
    <w:rsid w:val="009D420E"/>
    <w:rsid w:val="009E2E52"/>
    <w:rsid w:val="009F2939"/>
    <w:rsid w:val="00A15061"/>
    <w:rsid w:val="00A210D1"/>
    <w:rsid w:val="00A24C61"/>
    <w:rsid w:val="00A371DF"/>
    <w:rsid w:val="00A55B6D"/>
    <w:rsid w:val="00A62139"/>
    <w:rsid w:val="00AD29EC"/>
    <w:rsid w:val="00AD35D9"/>
    <w:rsid w:val="00AD6CB3"/>
    <w:rsid w:val="00AE2586"/>
    <w:rsid w:val="00AE26B6"/>
    <w:rsid w:val="00AE43CF"/>
    <w:rsid w:val="00AF2332"/>
    <w:rsid w:val="00B04D93"/>
    <w:rsid w:val="00B1472E"/>
    <w:rsid w:val="00B15D37"/>
    <w:rsid w:val="00B1724A"/>
    <w:rsid w:val="00B2204A"/>
    <w:rsid w:val="00B30A61"/>
    <w:rsid w:val="00B3173F"/>
    <w:rsid w:val="00B3260C"/>
    <w:rsid w:val="00B36873"/>
    <w:rsid w:val="00B74433"/>
    <w:rsid w:val="00B9159E"/>
    <w:rsid w:val="00B92CF6"/>
    <w:rsid w:val="00B969DE"/>
    <w:rsid w:val="00B9748F"/>
    <w:rsid w:val="00BA265C"/>
    <w:rsid w:val="00C000FB"/>
    <w:rsid w:val="00C138D3"/>
    <w:rsid w:val="00C25011"/>
    <w:rsid w:val="00C315FF"/>
    <w:rsid w:val="00C50998"/>
    <w:rsid w:val="00C636B7"/>
    <w:rsid w:val="00C72E91"/>
    <w:rsid w:val="00C732DB"/>
    <w:rsid w:val="00C768C8"/>
    <w:rsid w:val="00CB59D3"/>
    <w:rsid w:val="00CB6229"/>
    <w:rsid w:val="00CD17F7"/>
    <w:rsid w:val="00CD4B03"/>
    <w:rsid w:val="00CE33CA"/>
    <w:rsid w:val="00D11456"/>
    <w:rsid w:val="00D3057B"/>
    <w:rsid w:val="00D30F97"/>
    <w:rsid w:val="00D47778"/>
    <w:rsid w:val="00D541BC"/>
    <w:rsid w:val="00D709C1"/>
    <w:rsid w:val="00D73BA0"/>
    <w:rsid w:val="00D76D9F"/>
    <w:rsid w:val="00D8281A"/>
    <w:rsid w:val="00D86160"/>
    <w:rsid w:val="00DB0C01"/>
    <w:rsid w:val="00DB2092"/>
    <w:rsid w:val="00DD5BEB"/>
    <w:rsid w:val="00E1446C"/>
    <w:rsid w:val="00E16988"/>
    <w:rsid w:val="00E22200"/>
    <w:rsid w:val="00E23C0A"/>
    <w:rsid w:val="00E46B30"/>
    <w:rsid w:val="00E617EF"/>
    <w:rsid w:val="00E933A8"/>
    <w:rsid w:val="00EC3993"/>
    <w:rsid w:val="00EC6756"/>
    <w:rsid w:val="00F3254C"/>
    <w:rsid w:val="00F3572F"/>
    <w:rsid w:val="00F43AC7"/>
    <w:rsid w:val="00F53E52"/>
    <w:rsid w:val="00F8415C"/>
    <w:rsid w:val="00F969FC"/>
    <w:rsid w:val="00F978B3"/>
    <w:rsid w:val="00FC0941"/>
    <w:rsid w:val="00FD1236"/>
    <w:rsid w:val="00FE5F09"/>
    <w:rsid w:val="00FF5B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DB259E"/>
  <w15:chartTrackingRefBased/>
  <w15:docId w15:val="{FF7F2103-0DD0-41EC-A606-3854CF182F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7B5F0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B5F0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828EE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0353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0353F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0353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0353F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40353F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40353F"/>
    <w:rPr>
      <w:sz w:val="18"/>
      <w:szCs w:val="18"/>
    </w:rPr>
  </w:style>
  <w:style w:type="paragraph" w:styleId="a9">
    <w:name w:val="annotation text"/>
    <w:basedOn w:val="a"/>
    <w:link w:val="aa"/>
    <w:uiPriority w:val="99"/>
    <w:semiHidden/>
    <w:unhideWhenUsed/>
    <w:rsid w:val="0040353F"/>
    <w:pPr>
      <w:jc w:val="left"/>
    </w:pPr>
  </w:style>
  <w:style w:type="character" w:customStyle="1" w:styleId="aa">
    <w:name w:val="批注文字 字符"/>
    <w:basedOn w:val="a0"/>
    <w:link w:val="a9"/>
    <w:uiPriority w:val="99"/>
    <w:semiHidden/>
    <w:rsid w:val="0040353F"/>
  </w:style>
  <w:style w:type="character" w:styleId="ab">
    <w:name w:val="annotation reference"/>
    <w:uiPriority w:val="99"/>
    <w:qFormat/>
    <w:rsid w:val="0040353F"/>
    <w:rPr>
      <w:sz w:val="16"/>
      <w:szCs w:val="16"/>
    </w:rPr>
  </w:style>
  <w:style w:type="paragraph" w:styleId="ac">
    <w:name w:val="List Paragraph"/>
    <w:basedOn w:val="a"/>
    <w:uiPriority w:val="34"/>
    <w:qFormat/>
    <w:rsid w:val="0040353F"/>
    <w:pPr>
      <w:ind w:left="720"/>
      <w:contextualSpacing/>
    </w:pPr>
  </w:style>
  <w:style w:type="table" w:styleId="ad">
    <w:name w:val="Table Grid"/>
    <w:basedOn w:val="a1"/>
    <w:uiPriority w:val="39"/>
    <w:rsid w:val="003840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e">
    <w:name w:val="Strong"/>
    <w:basedOn w:val="a0"/>
    <w:uiPriority w:val="22"/>
    <w:qFormat/>
    <w:rsid w:val="00D47778"/>
    <w:rPr>
      <w:b/>
      <w:bCs/>
    </w:rPr>
  </w:style>
  <w:style w:type="character" w:styleId="af">
    <w:name w:val="Placeholder Text"/>
    <w:basedOn w:val="a0"/>
    <w:uiPriority w:val="99"/>
    <w:semiHidden/>
    <w:rsid w:val="005B4D77"/>
    <w:rPr>
      <w:color w:val="808080"/>
    </w:rPr>
  </w:style>
  <w:style w:type="character" w:customStyle="1" w:styleId="10">
    <w:name w:val="标题 1 字符"/>
    <w:basedOn w:val="a0"/>
    <w:link w:val="1"/>
    <w:uiPriority w:val="9"/>
    <w:rsid w:val="007B5F04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semiHidden/>
    <w:rsid w:val="007B5F04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f0">
    <w:name w:val="annotation subject"/>
    <w:basedOn w:val="a9"/>
    <w:next w:val="a9"/>
    <w:link w:val="af1"/>
    <w:uiPriority w:val="99"/>
    <w:semiHidden/>
    <w:unhideWhenUsed/>
    <w:rsid w:val="00FD1236"/>
    <w:rPr>
      <w:b/>
      <w:bCs/>
    </w:rPr>
  </w:style>
  <w:style w:type="character" w:customStyle="1" w:styleId="af1">
    <w:name w:val="批注主题 字符"/>
    <w:basedOn w:val="aa"/>
    <w:link w:val="af0"/>
    <w:uiPriority w:val="99"/>
    <w:semiHidden/>
    <w:rsid w:val="00FD1236"/>
    <w:rPr>
      <w:b/>
      <w:bCs/>
    </w:rPr>
  </w:style>
  <w:style w:type="character" w:customStyle="1" w:styleId="30">
    <w:name w:val="标题 3 字符"/>
    <w:basedOn w:val="a0"/>
    <w:link w:val="3"/>
    <w:uiPriority w:val="9"/>
    <w:semiHidden/>
    <w:rsid w:val="000828EE"/>
    <w:rPr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67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3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4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6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90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2.wmf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8366AB-A03E-432D-88A1-1E266B47A9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245</TotalTime>
  <Pages>1</Pages>
  <Words>1287</Words>
  <Characters>7336</Characters>
  <Application>Microsoft Office Word</Application>
  <DocSecurity>0</DocSecurity>
  <Lines>61</Lines>
  <Paragraphs>17</Paragraphs>
  <ScaleCrop>false</ScaleCrop>
  <Company/>
  <LinksUpToDate>false</LinksUpToDate>
  <CharactersWithSpaces>8606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杜浩</dc:creator>
  <cp:keywords/>
  <dc:description/>
  <cp:lastModifiedBy>Ruixin(vivo)</cp:lastModifiedBy>
  <cp:revision>11</cp:revision>
  <dcterms:created xsi:type="dcterms:W3CDTF">2021-01-15T21:06:00Z</dcterms:created>
  <dcterms:modified xsi:type="dcterms:W3CDTF">2022-09-30T14:33:00Z</dcterms:modified>
</cp:coreProperties>
</file>